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8" w:rsidRPr="00F16A7D" w:rsidRDefault="00F10148" w:rsidP="00F10148">
      <w:pPr>
        <w:rPr>
          <w:rFonts w:cstheme="minorHAnsi"/>
          <w:b/>
          <w:bCs/>
          <w:sz w:val="28"/>
          <w:szCs w:val="28"/>
          <w:lang w:val="nl-NL"/>
        </w:rPr>
      </w:pPr>
    </w:p>
    <w:tbl>
      <w:tblPr>
        <w:tblStyle w:val="Tabelraster2"/>
        <w:tblW w:w="0" w:type="auto"/>
        <w:tblLook w:val="04A0" w:firstRow="1" w:lastRow="0" w:firstColumn="1" w:lastColumn="0" w:noHBand="0" w:noVBand="1"/>
      </w:tblPr>
      <w:tblGrid>
        <w:gridCol w:w="6345"/>
      </w:tblGrid>
      <w:tr w:rsidR="00F10148" w:rsidRPr="00F16A7D" w:rsidTr="003C3D53">
        <w:sdt>
          <w:sdtPr>
            <w:rPr>
              <w:rFonts w:cstheme="minorHAnsi"/>
              <w:bCs/>
              <w:lang w:val="nl-NL"/>
            </w:rPr>
            <w:id w:val="1779912849"/>
            <w:placeholder>
              <w:docPart w:val="BD357B45B8DB4874AAF7AA03760B3888"/>
            </w:placeholder>
          </w:sdtPr>
          <w:sdtEndPr/>
          <w:sdtContent>
            <w:sdt>
              <w:sdtPr>
                <w:rPr>
                  <w:rFonts w:cstheme="minorHAnsi"/>
                  <w:bCs/>
                  <w:lang w:val="nl-NL"/>
                </w:rPr>
                <w:alias w:val="Titel cursus"/>
                <w:tag w:val="Titel cursus"/>
                <w:id w:val="-990703938"/>
                <w:placeholder>
                  <w:docPart w:val="BD357B45B8DB4874AAF7AA03760B3888"/>
                </w:placeholder>
              </w:sdtPr>
              <w:sdtEndPr/>
              <w:sdtContent>
                <w:sdt>
                  <w:sdtPr>
                    <w:rPr>
                      <w:rFonts w:cstheme="minorHAnsi"/>
                      <w:bCs/>
                      <w:lang w:val="nl-NL"/>
                    </w:rPr>
                    <w:id w:val="-1055773599"/>
                    <w:placeholder>
                      <w:docPart w:val="BD357B45B8DB4874AAF7AA03760B3888"/>
                    </w:placeholder>
                    <w:text/>
                  </w:sdtPr>
                  <w:sdtEndPr/>
                  <w:sdtContent>
                    <w:tc>
                      <w:tcPr>
                        <w:tcW w:w="6345" w:type="dxa"/>
                      </w:tcPr>
                      <w:p w:rsidR="00F10148" w:rsidRPr="00F16A7D" w:rsidRDefault="00163123" w:rsidP="00F10148">
                        <w:pPr>
                          <w:rPr>
                            <w:rFonts w:cstheme="minorHAnsi"/>
                            <w:bCs/>
                            <w:lang w:val="nl-NL"/>
                          </w:rPr>
                        </w:pPr>
                        <w:r w:rsidRPr="00F16A7D">
                          <w:rPr>
                            <w:rFonts w:cstheme="minorHAnsi"/>
                            <w:bCs/>
                            <w:lang w:val="nl-NL"/>
                          </w:rPr>
                          <w:t>Medicamenteuze</w:t>
                        </w:r>
                        <w:r w:rsidR="00865EEA" w:rsidRPr="00F16A7D">
                          <w:rPr>
                            <w:rFonts w:cstheme="minorHAnsi"/>
                            <w:bCs/>
                            <w:lang w:val="nl-NL"/>
                          </w:rPr>
                          <w:t xml:space="preserve"> therapie </w:t>
                        </w:r>
                      </w:p>
                    </w:tc>
                  </w:sdtContent>
                </w:sdt>
              </w:sdtContent>
            </w:sdt>
          </w:sdtContent>
        </w:sdt>
      </w:tr>
    </w:tbl>
    <w:p w:rsidR="00F10148" w:rsidRPr="00F16A7D" w:rsidRDefault="00F10148" w:rsidP="00F10148">
      <w:pPr>
        <w:rPr>
          <w:rFonts w:cstheme="minorHAnsi"/>
          <w:b/>
          <w:bCs/>
          <w:sz w:val="28"/>
          <w:szCs w:val="28"/>
          <w:lang w:val="nl-NL"/>
        </w:rPr>
      </w:pPr>
    </w:p>
    <w:p w:rsidR="00F10148" w:rsidRPr="00F16A7D" w:rsidRDefault="00F10148" w:rsidP="00F10148">
      <w:pPr>
        <w:rPr>
          <w:rFonts w:cstheme="minorHAnsi"/>
          <w:b/>
          <w:bCs/>
          <w:sz w:val="28"/>
          <w:szCs w:val="28"/>
          <w:lang w:val="nl-NL"/>
        </w:rPr>
      </w:pPr>
    </w:p>
    <w:tbl>
      <w:tblPr>
        <w:tblStyle w:val="Tabelraster2"/>
        <w:tblW w:w="0" w:type="auto"/>
        <w:tblLook w:val="04A0" w:firstRow="1" w:lastRow="0" w:firstColumn="1" w:lastColumn="0" w:noHBand="0" w:noVBand="1"/>
      </w:tblPr>
      <w:tblGrid>
        <w:gridCol w:w="1243"/>
      </w:tblGrid>
      <w:tr w:rsidR="00F10148" w:rsidRPr="00F16A7D" w:rsidTr="003C3D53">
        <w:tc>
          <w:tcPr>
            <w:tcW w:w="0" w:type="auto"/>
            <w:tcBorders>
              <w:top w:val="single" w:sz="4" w:space="0" w:color="auto"/>
              <w:left w:val="single" w:sz="4" w:space="0" w:color="auto"/>
              <w:bottom w:val="single" w:sz="4" w:space="0" w:color="auto"/>
              <w:right w:val="single" w:sz="4" w:space="0" w:color="auto"/>
            </w:tcBorders>
          </w:tcPr>
          <w:p w:rsidR="00F10148" w:rsidRPr="00F16A7D" w:rsidRDefault="00D41B35" w:rsidP="00F10148">
            <w:pPr>
              <w:rPr>
                <w:rFonts w:cstheme="minorHAnsi"/>
                <w:bCs/>
                <w:lang w:val="nl-NL"/>
              </w:rPr>
            </w:pPr>
            <w:sdt>
              <w:sdtPr>
                <w:rPr>
                  <w:rFonts w:cstheme="minorHAnsi"/>
                  <w:bCs/>
                  <w:lang w:val="nl-NL"/>
                </w:rPr>
                <w:id w:val="1542869957"/>
                <w:placeholder>
                  <w:docPart w:val="EDD61A01A9AC4691B60D69B36BE84BB9"/>
                </w:placeholder>
                <w:date w:fullDate="2020-01-30T00:00:00Z">
                  <w:dateFormat w:val="dd-MM-yyyy"/>
                  <w:lid w:val="nl-NL"/>
                  <w:storeMappedDataAs w:val="dateTime"/>
                  <w:calendar w:val="gregorian"/>
                </w:date>
              </w:sdtPr>
              <w:sdtEndPr/>
              <w:sdtContent>
                <w:r w:rsidR="00865EEA" w:rsidRPr="00F16A7D">
                  <w:rPr>
                    <w:rFonts w:cstheme="minorHAnsi"/>
                    <w:bCs/>
                    <w:lang w:val="nl-NL"/>
                  </w:rPr>
                  <w:t>30-01-2020</w:t>
                </w:r>
              </w:sdtContent>
            </w:sdt>
          </w:p>
        </w:tc>
      </w:tr>
    </w:tbl>
    <w:p w:rsidR="00F10148" w:rsidRPr="00F16A7D" w:rsidRDefault="00F10148" w:rsidP="00F10148">
      <w:pPr>
        <w:spacing w:after="0" w:line="240" w:lineRule="auto"/>
        <w:rPr>
          <w:rFonts w:cstheme="minorHAnsi"/>
          <w:bCs/>
          <w:lang w:val="nl-NL"/>
        </w:rPr>
      </w:pPr>
      <w:r w:rsidRPr="00F16A7D">
        <w:rPr>
          <w:rFonts w:cstheme="minorHAnsi"/>
          <w:bCs/>
          <w:lang w:val="nl-NL"/>
        </w:rPr>
        <w:t>t/m</w:t>
      </w:r>
    </w:p>
    <w:tbl>
      <w:tblPr>
        <w:tblStyle w:val="Tabelraster2"/>
        <w:tblpPr w:leftFromText="141" w:rightFromText="141" w:vertAnchor="text" w:horzAnchor="margin" w:tblpY="144"/>
        <w:tblW w:w="0" w:type="auto"/>
        <w:tblLook w:val="04A0" w:firstRow="1" w:lastRow="0" w:firstColumn="1" w:lastColumn="0" w:noHBand="0" w:noVBand="1"/>
      </w:tblPr>
      <w:tblGrid>
        <w:gridCol w:w="1243"/>
      </w:tblGrid>
      <w:tr w:rsidR="00F10148" w:rsidRPr="00F16A7D" w:rsidTr="003C3D53">
        <w:tc>
          <w:tcPr>
            <w:tcW w:w="0" w:type="auto"/>
          </w:tcPr>
          <w:p w:rsidR="00F10148" w:rsidRPr="00F16A7D" w:rsidRDefault="00D41B35" w:rsidP="00F10148">
            <w:pPr>
              <w:rPr>
                <w:rFonts w:cstheme="minorHAnsi"/>
                <w:bCs/>
                <w:lang w:val="nl-NL"/>
              </w:rPr>
            </w:pPr>
            <w:sdt>
              <w:sdtPr>
                <w:rPr>
                  <w:rFonts w:cstheme="minorHAnsi"/>
                  <w:bCs/>
                  <w:lang w:val="nl-NL"/>
                </w:rPr>
                <w:id w:val="-1516762825"/>
                <w:placeholder>
                  <w:docPart w:val="E212B7E522F14A29BFCC693EDFA99889"/>
                </w:placeholder>
                <w:date w:fullDate="2020-01-31T00:00:00Z">
                  <w:dateFormat w:val="dd-MM-yyyy"/>
                  <w:lid w:val="nl-NL"/>
                  <w:storeMappedDataAs w:val="dateTime"/>
                  <w:calendar w:val="gregorian"/>
                </w:date>
              </w:sdtPr>
              <w:sdtEndPr/>
              <w:sdtContent>
                <w:r w:rsidR="00865EEA" w:rsidRPr="00F16A7D">
                  <w:rPr>
                    <w:rFonts w:cstheme="minorHAnsi"/>
                    <w:bCs/>
                    <w:lang w:val="nl-NL"/>
                  </w:rPr>
                  <w:t>31-01-2020</w:t>
                </w:r>
              </w:sdtContent>
            </w:sdt>
          </w:p>
        </w:tc>
      </w:tr>
    </w:tbl>
    <w:p w:rsidR="00F10148" w:rsidRPr="00F16A7D" w:rsidRDefault="00F10148" w:rsidP="00F10148">
      <w:pPr>
        <w:spacing w:after="0" w:line="240" w:lineRule="auto"/>
        <w:rPr>
          <w:rFonts w:cstheme="minorHAnsi"/>
          <w:bCs/>
          <w:lang w:val="nl-NL"/>
        </w:rPr>
      </w:pPr>
    </w:p>
    <w:p w:rsidR="00F10148" w:rsidRPr="00F16A7D" w:rsidRDefault="00F10148" w:rsidP="00F10148">
      <w:pPr>
        <w:rPr>
          <w:rFonts w:cstheme="minorHAnsi"/>
          <w:b/>
          <w:bCs/>
          <w:sz w:val="28"/>
          <w:szCs w:val="28"/>
          <w:lang w:val="nl-NL"/>
        </w:rPr>
      </w:pPr>
      <w:r w:rsidRPr="00F16A7D">
        <w:rPr>
          <w:rFonts w:cstheme="minorHAnsi"/>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F16A7D" w:rsidTr="00F10148">
        <w:tc>
          <w:tcPr>
            <w:tcW w:w="9242" w:type="dxa"/>
          </w:tcPr>
          <w:p w:rsidR="00F10148" w:rsidRPr="00F16A7D" w:rsidRDefault="00EC0D9A" w:rsidP="00F10148">
            <w:pPr>
              <w:rPr>
                <w:rFonts w:cstheme="minorHAnsi"/>
                <w:b/>
                <w:bCs/>
                <w:sz w:val="28"/>
                <w:szCs w:val="28"/>
                <w:lang w:val="nl-NL"/>
              </w:rPr>
            </w:pPr>
            <w:r w:rsidRPr="00F16A7D">
              <w:rPr>
                <w:rFonts w:cstheme="minorHAnsi"/>
                <w:b/>
                <w:i/>
                <w:iCs/>
                <w:lang w:val="nl-NL"/>
              </w:rPr>
              <w:t xml:space="preserve">Deze cursus gaat over </w:t>
            </w:r>
          </w:p>
        </w:tc>
      </w:tr>
      <w:tr w:rsidR="00F10148" w:rsidRPr="00F16A7D" w:rsidTr="00F10148">
        <w:trPr>
          <w:trHeight w:val="1134"/>
        </w:trPr>
        <w:sdt>
          <w:sdtPr>
            <w:rPr>
              <w:rFonts w:asciiTheme="minorHAnsi" w:eastAsiaTheme="minorHAnsi" w:hAnsiTheme="minorHAnsi" w:cstheme="minorHAnsi"/>
              <w:b w:val="0"/>
              <w:bCs w:val="0"/>
              <w:i/>
              <w:iCs/>
              <w:color w:val="auto"/>
              <w:sz w:val="28"/>
              <w:szCs w:val="22"/>
              <w:lang w:val="en-GB"/>
            </w:rPr>
            <w:id w:val="-1779253146"/>
            <w:placeholder>
              <w:docPart w:val="6F09A72A243742ADA0AEB3D26509912E"/>
            </w:placeholder>
          </w:sdtPr>
          <w:sdtEndPr>
            <w:rPr>
              <w:b/>
              <w:bCs/>
            </w:rPr>
          </w:sdtEndPr>
          <w:sdtContent>
            <w:tc>
              <w:tcPr>
                <w:tcW w:w="9242" w:type="dxa"/>
              </w:tcPr>
              <w:p w:rsidR="001D3DE4" w:rsidRDefault="001D3DE4" w:rsidP="00865EEA">
                <w:pPr>
                  <w:pStyle w:val="StyleBodydonkerblauwBoldDarkBlue"/>
                  <w:spacing w:line="240" w:lineRule="exact"/>
                  <w:rPr>
                    <w:rFonts w:asciiTheme="minorHAnsi" w:eastAsiaTheme="minorHAnsi" w:hAnsiTheme="minorHAnsi" w:cstheme="minorHAnsi"/>
                    <w:b w:val="0"/>
                    <w:bCs w:val="0"/>
                    <w:i/>
                    <w:iCs/>
                    <w:color w:val="auto"/>
                    <w:sz w:val="28"/>
                    <w:szCs w:val="22"/>
                    <w:lang w:val="en-GB"/>
                  </w:rPr>
                </w:pPr>
              </w:p>
              <w:p w:rsidR="001D3DE4" w:rsidRDefault="001D3DE4" w:rsidP="001D3DE4">
                <w:pPr>
                  <w:rPr>
                    <w:rFonts w:cstheme="minorHAnsi"/>
                    <w:shd w:val="clear" w:color="auto" w:fill="FFFFFF"/>
                    <w:lang w:val="nl-NL"/>
                  </w:rPr>
                </w:pPr>
                <w:r>
                  <w:rPr>
                    <w:rFonts w:cstheme="minorHAnsi"/>
                    <w:b/>
                    <w:shd w:val="clear" w:color="auto" w:fill="FFFFFF"/>
                    <w:lang w:val="nl-NL"/>
                  </w:rPr>
                  <w:t>Als (ziekenhuis)apotheker, huisarts of (farmaceutisch) specialist, wilt u patiënten altijd de juiste medicatie voorschrijven. Het is daarom belangrijk om goed op de hoogte te blijven van de nieuwste therapieën en geneesmiddelen. Na de cursus Medicamenteuze Therapie bent u weer helemaal op de hoogte van de nieuwste ontwikkelingen in het werkveld.</w:t>
                </w:r>
              </w:p>
              <w:p w:rsidR="001D3DE4" w:rsidRDefault="001D3DE4" w:rsidP="001D3DE4">
                <w:pPr>
                  <w:rPr>
                    <w:rFonts w:cstheme="minorHAnsi"/>
                    <w:shd w:val="clear" w:color="auto" w:fill="FFFFFF"/>
                    <w:lang w:val="nl-NL"/>
                  </w:rPr>
                </w:pPr>
                <w:r>
                  <w:rPr>
                    <w:rFonts w:cstheme="minorHAnsi"/>
                    <w:b/>
                    <w:shd w:val="clear" w:color="auto" w:fill="FFFFFF"/>
                    <w:lang w:val="nl-NL"/>
                  </w:rPr>
                  <w:t>Therapieën met geneesmiddelen</w:t>
                </w:r>
                <w:r>
                  <w:rPr>
                    <w:rFonts w:cstheme="minorHAnsi"/>
                    <w:shd w:val="clear" w:color="auto" w:fill="FFFFFF"/>
                    <w:lang w:val="nl-NL"/>
                  </w:rPr>
                  <w:br/>
                  <w:t xml:space="preserve">Medicamenteuze therapie is een dynamisch veld met veel veranderingen. Nieuwe middelen worden geregistreerd en vergoed, bestaande middelen raken obsoleet, of veranderen van plaats in de therapie. Tijdens de Boerhaave cursus evalueert u samen met andere deelnemers bestaande therapieën met geneesmiddelen, waar indicaties in de therapie van veranderen. </w:t>
                </w:r>
              </w:p>
              <w:p w:rsidR="001D3DE4" w:rsidRDefault="001D3DE4" w:rsidP="001D3DE4">
                <w:pPr>
                  <w:rPr>
                    <w:rFonts w:cstheme="minorHAnsi"/>
                    <w:iCs/>
                    <w:lang w:val="nl-NL" w:eastAsia="nl-NL"/>
                  </w:rPr>
                </w:pPr>
                <w:r>
                  <w:rPr>
                    <w:rFonts w:cstheme="minorHAnsi"/>
                    <w:b/>
                    <w:shd w:val="clear" w:color="auto" w:fill="FFFFFF"/>
                    <w:lang w:val="nl-NL"/>
                  </w:rPr>
                  <w:t>Helemaal op de hoogte</w:t>
                </w:r>
                <w:r>
                  <w:rPr>
                    <w:rFonts w:cstheme="minorHAnsi"/>
                    <w:shd w:val="clear" w:color="auto" w:fill="FFFFFF"/>
                    <w:lang w:val="nl-NL"/>
                  </w:rPr>
                  <w:br/>
                  <w:t xml:space="preserve">Na afloop bent u bijvoorbeeld helemaal bijgepraat over de toepassing van </w:t>
                </w:r>
                <w:r>
                  <w:rPr>
                    <w:rFonts w:cstheme="minorHAnsi"/>
                    <w:iCs/>
                    <w:lang w:val="nl-NL" w:eastAsia="nl-NL"/>
                  </w:rPr>
                  <w:t xml:space="preserve">nieuwe glucose- en lipiden verlagende medicatie. Daarnaast worden de oncologische therapieën van het multipel myeloom en longkanker uitgebreid besproken. Verder krijgt u informatie over het gebruik van zogenaamde PARP-remmers bij diverse solide tumoren. Tenslotte leert u wat de aandachtspunten zijn bij het voorschrijven van medicatie voor speciale groepen. Hierbij wordt onder andere gekeken naar het </w:t>
                </w:r>
                <w:proofErr w:type="spellStart"/>
                <w:r>
                  <w:rPr>
                    <w:rFonts w:cstheme="minorHAnsi"/>
                    <w:iCs/>
                    <w:lang w:val="nl-NL" w:eastAsia="nl-NL"/>
                  </w:rPr>
                  <w:t>patiëntenperspectief</w:t>
                </w:r>
                <w:proofErr w:type="spellEnd"/>
                <w:r>
                  <w:rPr>
                    <w:rFonts w:cstheme="minorHAnsi"/>
                    <w:iCs/>
                    <w:lang w:val="nl-NL" w:eastAsia="nl-NL"/>
                  </w:rPr>
                  <w:t xml:space="preserve"> van ouderen, minderheden en asielzoekers.</w:t>
                </w:r>
              </w:p>
              <w:p w:rsidR="001D3DE4" w:rsidRDefault="001D3DE4" w:rsidP="001D3DE4">
                <w:pPr>
                  <w:rPr>
                    <w:rFonts w:cstheme="minorHAnsi"/>
                    <w:b/>
                    <w:shd w:val="clear" w:color="auto" w:fill="FFFFFF"/>
                    <w:lang w:val="nl-NL"/>
                  </w:rPr>
                </w:pPr>
                <w:r>
                  <w:rPr>
                    <w:rFonts w:cstheme="minorHAnsi"/>
                    <w:b/>
                    <w:shd w:val="clear" w:color="auto" w:fill="FFFFFF"/>
                    <w:lang w:val="nl-NL"/>
                  </w:rPr>
                  <w:t>Medicatie in de dagelijkse praktijk</w:t>
                </w:r>
              </w:p>
              <w:p w:rsidR="001D3DE4" w:rsidRDefault="001D3DE4" w:rsidP="001D3DE4">
                <w:pPr>
                  <w:rPr>
                    <w:rFonts w:cstheme="minorHAnsi"/>
                    <w:iCs/>
                    <w:lang w:val="nl-NL" w:eastAsia="nl-NL"/>
                  </w:rPr>
                </w:pPr>
                <w:r>
                  <w:rPr>
                    <w:rFonts w:cstheme="minorHAnsi"/>
                    <w:shd w:val="clear" w:color="auto" w:fill="FFFFFF"/>
                    <w:lang w:val="nl-NL"/>
                  </w:rPr>
                  <w:t xml:space="preserve">De cursus sluit dit jaar goed aan bij onderwerpen in de dagelijkse praktijk. Enkele zaken die de revue passeren zijn: medicamenteuze begeleiding bij stoppen met roken, geneesmiddelen tekorten en preventie door middel van </w:t>
                </w:r>
                <w:proofErr w:type="spellStart"/>
                <w:r>
                  <w:rPr>
                    <w:rFonts w:cstheme="minorHAnsi"/>
                    <w:iCs/>
                    <w:lang w:val="nl-NL" w:eastAsia="nl-NL"/>
                  </w:rPr>
                  <w:t>PrEP</w:t>
                </w:r>
                <w:proofErr w:type="spellEnd"/>
                <w:r>
                  <w:rPr>
                    <w:rFonts w:cstheme="minorHAnsi"/>
                    <w:iCs/>
                    <w:lang w:val="nl-NL" w:eastAsia="nl-NL"/>
                  </w:rPr>
                  <w:t xml:space="preserve">-therapie. Ook is de cursus het volgen waard als u geïnteresseerd bent in: </w:t>
                </w:r>
                <w:r>
                  <w:rPr>
                    <w:rFonts w:cstheme="minorHAnsi"/>
                    <w:shd w:val="clear" w:color="auto" w:fill="FFFFFF"/>
                    <w:lang w:val="nl-NL"/>
                  </w:rPr>
                  <w:t xml:space="preserve">interacties met oncolytica, opiaat verslaving, </w:t>
                </w:r>
                <w:proofErr w:type="spellStart"/>
                <w:r>
                  <w:rPr>
                    <w:rFonts w:cstheme="minorHAnsi"/>
                    <w:shd w:val="clear" w:color="auto" w:fill="FFFFFF"/>
                    <w:lang w:val="nl-NL"/>
                  </w:rPr>
                  <w:t>farmacogenetica</w:t>
                </w:r>
                <w:proofErr w:type="spellEnd"/>
                <w:r>
                  <w:rPr>
                    <w:rFonts w:cstheme="minorHAnsi"/>
                    <w:shd w:val="clear" w:color="auto" w:fill="FFFFFF"/>
                    <w:lang w:val="nl-NL"/>
                  </w:rPr>
                  <w:t xml:space="preserve"> inclusief de juridische aspecten, ouderen en geneesmiddelen, en patiëntervaringen met gezondheidszorg.</w:t>
                </w:r>
              </w:p>
              <w:p w:rsidR="001D3DE4" w:rsidRDefault="001D3DE4" w:rsidP="001D3DE4">
                <w:pPr>
                  <w:rPr>
                    <w:rFonts w:cstheme="minorHAnsi"/>
                    <w:b/>
                    <w:iCs/>
                    <w:lang w:val="nl-NL" w:eastAsia="nl-NL"/>
                  </w:rPr>
                </w:pPr>
                <w:r>
                  <w:rPr>
                    <w:rFonts w:cstheme="minorHAnsi"/>
                    <w:b/>
                    <w:iCs/>
                    <w:lang w:val="nl-NL" w:eastAsia="nl-NL"/>
                  </w:rPr>
                  <w:t>Meld u aan!</w:t>
                </w:r>
              </w:p>
              <w:p w:rsidR="001D3DE4" w:rsidRDefault="001D3DE4" w:rsidP="001D3DE4">
                <w:pPr>
                  <w:rPr>
                    <w:rFonts w:cstheme="minorHAnsi"/>
                    <w:color w:val="000000"/>
                    <w:shd w:val="clear" w:color="auto" w:fill="FFFFFF"/>
                    <w:lang w:val="nl-NL"/>
                  </w:rPr>
                </w:pPr>
                <w:r>
                  <w:rPr>
                    <w:rFonts w:cstheme="minorHAnsi"/>
                    <w:iCs/>
                    <w:lang w:val="nl-NL" w:eastAsia="nl-NL"/>
                  </w:rPr>
                  <w:t xml:space="preserve">Bent u </w:t>
                </w:r>
                <w:r>
                  <w:rPr>
                    <w:rFonts w:cstheme="minorHAnsi"/>
                    <w:color w:val="000000"/>
                    <w:shd w:val="clear" w:color="auto" w:fill="FFFFFF"/>
                    <w:lang w:val="nl-NL"/>
                  </w:rPr>
                  <w:t xml:space="preserve">praktiserend (ziekenhuis-)apotheker, (huis)arts, internist, deelspecialist binnen de inwendige geneeskunde, geriater, klinisch farmacoloog, oncoloog, of in opleiding voor een van deze specialismen? Meld u dan nu aan voor deze cursus via de inschrijfknop. </w:t>
                </w:r>
              </w:p>
              <w:p w:rsidR="001D3DE4" w:rsidRPr="001D3DE4" w:rsidRDefault="001D3DE4" w:rsidP="00865EEA">
                <w:pPr>
                  <w:pStyle w:val="StyleBodydonkerblauwBoldDarkBlue"/>
                  <w:spacing w:line="240" w:lineRule="exact"/>
                  <w:rPr>
                    <w:rFonts w:asciiTheme="minorHAnsi" w:eastAsiaTheme="minorHAnsi" w:hAnsiTheme="minorHAnsi" w:cstheme="minorHAnsi"/>
                    <w:b w:val="0"/>
                    <w:bCs w:val="0"/>
                    <w:i/>
                    <w:iCs/>
                    <w:color w:val="auto"/>
                    <w:sz w:val="28"/>
                    <w:szCs w:val="22"/>
                  </w:rPr>
                </w:pPr>
              </w:p>
              <w:p w:rsidR="00865EEA" w:rsidRPr="00F16A7D" w:rsidRDefault="00306C01" w:rsidP="00865EEA">
                <w:pPr>
                  <w:pStyle w:val="StyleBodydonkerblauwBoldDarkBlue"/>
                  <w:spacing w:line="240" w:lineRule="exact"/>
                  <w:rPr>
                    <w:rFonts w:asciiTheme="minorHAnsi" w:hAnsiTheme="minorHAnsi" w:cstheme="minorHAnsi"/>
                    <w:b w:val="0"/>
                    <w:color w:val="auto"/>
                    <w:sz w:val="22"/>
                    <w:szCs w:val="22"/>
                  </w:rPr>
                </w:pPr>
                <w:r w:rsidRPr="00F16A7D">
                  <w:rPr>
                    <w:rFonts w:asciiTheme="minorHAnsi" w:hAnsiTheme="minorHAnsi" w:cstheme="minorHAnsi"/>
                    <w:b w:val="0"/>
                    <w:sz w:val="22"/>
                    <w:szCs w:val="22"/>
                  </w:rPr>
                  <w:br/>
                </w:r>
              </w:p>
              <w:p w:rsidR="00F10148" w:rsidRPr="00F16A7D" w:rsidRDefault="00F10148" w:rsidP="00865EEA">
                <w:pPr>
                  <w:rPr>
                    <w:rFonts w:cstheme="minorHAnsi"/>
                    <w:b/>
                    <w:bCs/>
                    <w:sz w:val="28"/>
                    <w:szCs w:val="28"/>
                    <w:lang w:val="nl-NL"/>
                  </w:rPr>
                </w:pPr>
              </w:p>
            </w:tc>
          </w:sdtContent>
        </w:sdt>
      </w:tr>
      <w:tr w:rsidR="00F10148" w:rsidRPr="00D41B35" w:rsidTr="00F10148">
        <w:tc>
          <w:tcPr>
            <w:tcW w:w="9242" w:type="dxa"/>
          </w:tcPr>
          <w:p w:rsidR="00F10148" w:rsidRPr="00F16A7D" w:rsidRDefault="00F10148" w:rsidP="00F10148">
            <w:pPr>
              <w:rPr>
                <w:rFonts w:cstheme="minorHAnsi"/>
                <w:b/>
                <w:bCs/>
                <w:i/>
                <w:iCs/>
                <w:sz w:val="28"/>
                <w:szCs w:val="28"/>
                <w:lang w:val="nl-NL"/>
              </w:rPr>
            </w:pPr>
            <w:r w:rsidRPr="00F16A7D">
              <w:rPr>
                <w:rFonts w:cstheme="minorHAnsi"/>
                <w:b/>
                <w:i/>
                <w:iCs/>
                <w:lang w:val="nl-NL"/>
              </w:rPr>
              <w:lastRenderedPageBreak/>
              <w:t xml:space="preserve">De cursus is bedoeld voor (doelgroepen) </w:t>
            </w:r>
          </w:p>
        </w:tc>
      </w:tr>
      <w:tr w:rsidR="00F10148" w:rsidRPr="00D41B35" w:rsidTr="00F10148">
        <w:trPr>
          <w:trHeight w:val="1134"/>
        </w:trPr>
        <w:sdt>
          <w:sdtPr>
            <w:rPr>
              <w:rFonts w:cstheme="minorHAnsi"/>
              <w:color w:val="808080"/>
              <w:lang w:val="nl-NL"/>
            </w:rPr>
            <w:id w:val="2083950969"/>
            <w:placeholder>
              <w:docPart w:val="114E5A87E9A44C41A411C73FD86CD108"/>
            </w:placeholder>
          </w:sdtPr>
          <w:sdtEndPr/>
          <w:sdtContent>
            <w:tc>
              <w:tcPr>
                <w:tcW w:w="9242" w:type="dxa"/>
              </w:tcPr>
              <w:p w:rsidR="00F10148" w:rsidRPr="00F16A7D" w:rsidRDefault="00306C01" w:rsidP="003A5E93">
                <w:pPr>
                  <w:rPr>
                    <w:rFonts w:cstheme="minorHAnsi"/>
                    <w:color w:val="808080"/>
                    <w:lang w:val="nl-NL"/>
                  </w:rPr>
                </w:pPr>
                <w:r w:rsidRPr="00F16A7D">
                  <w:rPr>
                    <w:rFonts w:cstheme="minorHAnsi"/>
                    <w:lang w:val="nl-NL"/>
                  </w:rPr>
                  <w:t>De cursus richt zich op de praktiserende (ziekenhuis-)apotheker en arts met name huisarts, internist, deelspecialist binnen de inwendige geneeskunde, geriater, klinisch farmacoloog, oncoloog en diegenen die voor deze specialismen in opleiding zijn.</w:t>
                </w:r>
              </w:p>
            </w:tc>
          </w:sdtContent>
        </w:sdt>
      </w:tr>
    </w:tbl>
    <w:p w:rsidR="00F10148" w:rsidRPr="00F16A7D" w:rsidRDefault="00F10148">
      <w:pPr>
        <w:rPr>
          <w:rFonts w:cstheme="minorHAnsi"/>
          <w:lang w:val="nl-NL"/>
        </w:rPr>
      </w:pPr>
    </w:p>
    <w:p w:rsidR="00F10148" w:rsidRPr="00F16A7D" w:rsidRDefault="00F10148" w:rsidP="00F10148">
      <w:pPr>
        <w:rPr>
          <w:rFonts w:cstheme="minorHAnsi"/>
          <w:b/>
          <w:bCs/>
          <w:sz w:val="28"/>
          <w:szCs w:val="28"/>
          <w:lang w:val="nl-NL"/>
        </w:rPr>
      </w:pPr>
      <w:r w:rsidRPr="00F16A7D">
        <w:rPr>
          <w:rFonts w:cstheme="minorHAnsi"/>
          <w:b/>
          <w:bCs/>
          <w:sz w:val="28"/>
          <w:szCs w:val="28"/>
          <w:lang w:val="nl-NL"/>
        </w:rPr>
        <w:t>Cursuscommissieleden</w:t>
      </w:r>
    </w:p>
    <w:tbl>
      <w:tblPr>
        <w:tblStyle w:val="Tabelraster3"/>
        <w:tblW w:w="10307" w:type="dxa"/>
        <w:tblLayout w:type="fixed"/>
        <w:tblLook w:val="04A0" w:firstRow="1" w:lastRow="0" w:firstColumn="1" w:lastColumn="0" w:noHBand="0" w:noVBand="1"/>
      </w:tblPr>
      <w:tblGrid>
        <w:gridCol w:w="1242"/>
        <w:gridCol w:w="1418"/>
        <w:gridCol w:w="1276"/>
        <w:gridCol w:w="1697"/>
        <w:gridCol w:w="1417"/>
        <w:gridCol w:w="2148"/>
        <w:gridCol w:w="1109"/>
      </w:tblGrid>
      <w:tr w:rsidR="00F10148" w:rsidRPr="00F16A7D" w:rsidTr="00D857B5">
        <w:tc>
          <w:tcPr>
            <w:tcW w:w="1242" w:type="dxa"/>
          </w:tcPr>
          <w:p w:rsidR="00F10148" w:rsidRPr="00F16A7D" w:rsidRDefault="00F10148" w:rsidP="00F10148">
            <w:pPr>
              <w:rPr>
                <w:rFonts w:cstheme="minorHAnsi"/>
                <w:b/>
                <w:bCs/>
                <w:lang w:val="nl-NL"/>
              </w:rPr>
            </w:pPr>
            <w:r w:rsidRPr="00F16A7D">
              <w:rPr>
                <w:rFonts w:cstheme="minorHAnsi"/>
                <w:b/>
                <w:bCs/>
                <w:lang w:val="nl-NL"/>
              </w:rPr>
              <w:t>Titulatuur</w:t>
            </w:r>
          </w:p>
        </w:tc>
        <w:tc>
          <w:tcPr>
            <w:tcW w:w="1418" w:type="dxa"/>
          </w:tcPr>
          <w:p w:rsidR="00F10148" w:rsidRPr="00F16A7D" w:rsidRDefault="00F10148" w:rsidP="00F10148">
            <w:pPr>
              <w:rPr>
                <w:rFonts w:cstheme="minorHAnsi"/>
                <w:b/>
                <w:bCs/>
                <w:lang w:val="nl-NL"/>
              </w:rPr>
            </w:pPr>
            <w:r w:rsidRPr="00F16A7D">
              <w:rPr>
                <w:rFonts w:cstheme="minorHAnsi"/>
                <w:b/>
                <w:bCs/>
                <w:lang w:val="nl-NL"/>
              </w:rPr>
              <w:t>Voorletters</w:t>
            </w:r>
          </w:p>
        </w:tc>
        <w:tc>
          <w:tcPr>
            <w:tcW w:w="1276" w:type="dxa"/>
          </w:tcPr>
          <w:p w:rsidR="00F10148" w:rsidRPr="00F16A7D" w:rsidRDefault="00F10148" w:rsidP="00F10148">
            <w:pPr>
              <w:rPr>
                <w:rFonts w:cstheme="minorHAnsi"/>
                <w:b/>
                <w:bCs/>
                <w:lang w:val="nl-NL"/>
              </w:rPr>
            </w:pPr>
            <w:r w:rsidRPr="00F16A7D">
              <w:rPr>
                <w:rFonts w:cstheme="minorHAnsi"/>
                <w:b/>
                <w:bCs/>
                <w:lang w:val="nl-NL"/>
              </w:rPr>
              <w:t xml:space="preserve">Voornaam </w:t>
            </w:r>
          </w:p>
        </w:tc>
        <w:tc>
          <w:tcPr>
            <w:tcW w:w="1697" w:type="dxa"/>
          </w:tcPr>
          <w:p w:rsidR="00F10148" w:rsidRPr="00F16A7D" w:rsidRDefault="00F10148" w:rsidP="00F10148">
            <w:pPr>
              <w:rPr>
                <w:rFonts w:cstheme="minorHAnsi"/>
                <w:b/>
                <w:bCs/>
                <w:lang w:val="nl-NL"/>
              </w:rPr>
            </w:pPr>
            <w:r w:rsidRPr="00F16A7D">
              <w:rPr>
                <w:rFonts w:cstheme="minorHAnsi"/>
                <w:b/>
                <w:bCs/>
                <w:lang w:val="nl-NL"/>
              </w:rPr>
              <w:t xml:space="preserve">Tussenvoegsel </w:t>
            </w:r>
          </w:p>
        </w:tc>
        <w:tc>
          <w:tcPr>
            <w:tcW w:w="1417" w:type="dxa"/>
          </w:tcPr>
          <w:p w:rsidR="00F10148" w:rsidRPr="00F16A7D" w:rsidRDefault="00F10148" w:rsidP="00F10148">
            <w:pPr>
              <w:rPr>
                <w:rFonts w:cstheme="minorHAnsi"/>
                <w:b/>
                <w:bCs/>
                <w:lang w:val="nl-NL"/>
              </w:rPr>
            </w:pPr>
            <w:r w:rsidRPr="00F16A7D">
              <w:rPr>
                <w:rFonts w:cstheme="minorHAnsi"/>
                <w:b/>
                <w:bCs/>
                <w:lang w:val="nl-NL"/>
              </w:rPr>
              <w:t>Achternaam</w:t>
            </w:r>
          </w:p>
        </w:tc>
        <w:tc>
          <w:tcPr>
            <w:tcW w:w="2148" w:type="dxa"/>
          </w:tcPr>
          <w:p w:rsidR="00F10148" w:rsidRPr="00F16A7D" w:rsidRDefault="00F10148" w:rsidP="00F10148">
            <w:pPr>
              <w:rPr>
                <w:rFonts w:cstheme="minorHAnsi"/>
                <w:b/>
                <w:bCs/>
                <w:lang w:val="nl-NL"/>
              </w:rPr>
            </w:pPr>
            <w:r w:rsidRPr="00F16A7D">
              <w:rPr>
                <w:rFonts w:cstheme="minorHAnsi"/>
                <w:b/>
                <w:bCs/>
                <w:lang w:val="nl-NL"/>
              </w:rPr>
              <w:t>Specialisme</w:t>
            </w:r>
          </w:p>
        </w:tc>
        <w:tc>
          <w:tcPr>
            <w:tcW w:w="1109" w:type="dxa"/>
          </w:tcPr>
          <w:p w:rsidR="00F10148" w:rsidRPr="00F16A7D" w:rsidRDefault="00F10148" w:rsidP="00F10148">
            <w:pPr>
              <w:rPr>
                <w:rFonts w:cstheme="minorHAnsi"/>
                <w:b/>
                <w:bCs/>
                <w:lang w:val="nl-NL"/>
              </w:rPr>
            </w:pPr>
            <w:r w:rsidRPr="00F16A7D">
              <w:rPr>
                <w:rFonts w:cstheme="minorHAnsi"/>
                <w:b/>
                <w:bCs/>
                <w:lang w:val="nl-NL"/>
              </w:rPr>
              <w:t>Instituut</w:t>
            </w:r>
          </w:p>
        </w:tc>
      </w:tr>
      <w:tr w:rsidR="00F10148" w:rsidRPr="0037689C" w:rsidTr="00D857B5">
        <w:tc>
          <w:tcPr>
            <w:tcW w:w="1242" w:type="dxa"/>
          </w:tcPr>
          <w:p w:rsidR="00F10148" w:rsidRPr="00F16A7D" w:rsidRDefault="00F10148" w:rsidP="00F10148">
            <w:pPr>
              <w:rPr>
                <w:rFonts w:cstheme="minorHAnsi"/>
                <w:b/>
                <w:bCs/>
                <w:lang w:val="nl-NL"/>
              </w:rPr>
            </w:pPr>
          </w:p>
        </w:tc>
        <w:tc>
          <w:tcPr>
            <w:tcW w:w="1418" w:type="dxa"/>
          </w:tcPr>
          <w:p w:rsidR="00F10148" w:rsidRPr="00E854AA" w:rsidRDefault="001D3DE4" w:rsidP="00F10148">
            <w:pPr>
              <w:rPr>
                <w:rFonts w:cstheme="minorHAnsi"/>
                <w:bCs/>
                <w:lang w:val="nl-NL"/>
              </w:rPr>
            </w:pPr>
            <w:r w:rsidRPr="00E854AA">
              <w:rPr>
                <w:rFonts w:cstheme="minorHAnsi"/>
                <w:bCs/>
                <w:lang w:val="nl-NL"/>
              </w:rPr>
              <w:t>M.</w:t>
            </w:r>
          </w:p>
        </w:tc>
        <w:tc>
          <w:tcPr>
            <w:tcW w:w="1276" w:type="dxa"/>
          </w:tcPr>
          <w:p w:rsidR="00F10148" w:rsidRPr="00E854AA" w:rsidRDefault="0037689C" w:rsidP="00F10148">
            <w:pPr>
              <w:rPr>
                <w:rFonts w:cstheme="minorHAnsi"/>
                <w:bCs/>
                <w:lang w:val="nl-NL"/>
              </w:rPr>
            </w:pPr>
            <w:r w:rsidRPr="00E854AA">
              <w:rPr>
                <w:rFonts w:cstheme="minorHAnsi"/>
                <w:bCs/>
                <w:lang w:val="nl-NL"/>
              </w:rPr>
              <w:t>Mira</w:t>
            </w:r>
          </w:p>
        </w:tc>
        <w:tc>
          <w:tcPr>
            <w:tcW w:w="1697" w:type="dxa"/>
          </w:tcPr>
          <w:p w:rsidR="00F10148" w:rsidRPr="00E854AA" w:rsidRDefault="00F10148" w:rsidP="00F10148">
            <w:pPr>
              <w:rPr>
                <w:rFonts w:cstheme="minorHAnsi"/>
                <w:bCs/>
                <w:lang w:val="nl-NL"/>
              </w:rPr>
            </w:pPr>
          </w:p>
        </w:tc>
        <w:tc>
          <w:tcPr>
            <w:tcW w:w="1417" w:type="dxa"/>
          </w:tcPr>
          <w:p w:rsidR="00F10148" w:rsidRPr="00E854AA" w:rsidRDefault="00F16A7D" w:rsidP="00F10148">
            <w:pPr>
              <w:rPr>
                <w:rFonts w:cstheme="minorHAnsi"/>
                <w:bCs/>
                <w:lang w:val="nl-NL"/>
              </w:rPr>
            </w:pPr>
            <w:proofErr w:type="spellStart"/>
            <w:r w:rsidRPr="00E854AA">
              <w:rPr>
                <w:rFonts w:cstheme="minorHAnsi"/>
                <w:bCs/>
                <w:lang w:val="nl-NL"/>
              </w:rPr>
              <w:t>Assal</w:t>
            </w:r>
            <w:proofErr w:type="spellEnd"/>
          </w:p>
        </w:tc>
        <w:tc>
          <w:tcPr>
            <w:tcW w:w="2148" w:type="dxa"/>
          </w:tcPr>
          <w:p w:rsidR="00F10148" w:rsidRPr="00E854AA" w:rsidRDefault="001D3DE4" w:rsidP="00F10148">
            <w:pPr>
              <w:rPr>
                <w:rFonts w:cstheme="minorHAnsi"/>
                <w:bCs/>
                <w:lang w:val="nl-NL"/>
              </w:rPr>
            </w:pPr>
            <w:r w:rsidRPr="00E854AA">
              <w:rPr>
                <w:rFonts w:cstheme="minorHAnsi"/>
                <w:bCs/>
                <w:lang w:val="nl-NL"/>
              </w:rPr>
              <w:t>Apotheker</w:t>
            </w:r>
          </w:p>
        </w:tc>
        <w:tc>
          <w:tcPr>
            <w:tcW w:w="1109" w:type="dxa"/>
          </w:tcPr>
          <w:p w:rsidR="00F10148" w:rsidRPr="00F16A7D" w:rsidRDefault="001D3DE4" w:rsidP="00E01A80">
            <w:pPr>
              <w:rPr>
                <w:rFonts w:cstheme="minorHAnsi"/>
                <w:lang w:val="nl-NL"/>
              </w:rPr>
            </w:pPr>
            <w:r>
              <w:rPr>
                <w:rFonts w:cstheme="minorHAnsi"/>
                <w:lang w:val="nl-NL"/>
              </w:rPr>
              <w:t>Havenapotheek Leiden</w:t>
            </w:r>
          </w:p>
        </w:tc>
      </w:tr>
      <w:tr w:rsidR="00F10148" w:rsidRPr="0037689C" w:rsidTr="00D857B5">
        <w:tc>
          <w:tcPr>
            <w:tcW w:w="1242" w:type="dxa"/>
          </w:tcPr>
          <w:p w:rsidR="00F10148" w:rsidRPr="00F16A7D" w:rsidRDefault="00F10148" w:rsidP="00F10148">
            <w:pPr>
              <w:rPr>
                <w:rFonts w:cstheme="minorHAnsi"/>
                <w:b/>
                <w:bCs/>
                <w:lang w:val="nl-NL"/>
              </w:rPr>
            </w:pPr>
          </w:p>
        </w:tc>
        <w:tc>
          <w:tcPr>
            <w:tcW w:w="1418" w:type="dxa"/>
          </w:tcPr>
          <w:p w:rsidR="00F10148" w:rsidRPr="00E854AA" w:rsidRDefault="00D857B5" w:rsidP="00F10148">
            <w:pPr>
              <w:rPr>
                <w:rFonts w:cstheme="minorHAnsi"/>
                <w:bCs/>
                <w:lang w:val="nl-NL"/>
              </w:rPr>
            </w:pPr>
            <w:r w:rsidRPr="00E854AA">
              <w:rPr>
                <w:rFonts w:cstheme="minorHAnsi"/>
                <w:bCs/>
                <w:lang w:val="nl-NL"/>
              </w:rPr>
              <w:t>J.W.</w:t>
            </w:r>
          </w:p>
        </w:tc>
        <w:tc>
          <w:tcPr>
            <w:tcW w:w="1276" w:type="dxa"/>
          </w:tcPr>
          <w:p w:rsidR="00F10148" w:rsidRPr="00E854AA" w:rsidRDefault="00E01A80" w:rsidP="00F10148">
            <w:pPr>
              <w:rPr>
                <w:rFonts w:cstheme="minorHAnsi"/>
                <w:bCs/>
                <w:lang w:val="nl-NL"/>
              </w:rPr>
            </w:pPr>
            <w:r w:rsidRPr="00E854AA">
              <w:rPr>
                <w:rFonts w:cstheme="minorHAnsi"/>
                <w:bCs/>
                <w:lang w:val="nl-NL"/>
              </w:rPr>
              <w:t>Jeanet</w:t>
            </w:r>
          </w:p>
        </w:tc>
        <w:tc>
          <w:tcPr>
            <w:tcW w:w="1697" w:type="dxa"/>
          </w:tcPr>
          <w:p w:rsidR="00F10148" w:rsidRPr="00E854AA" w:rsidRDefault="00F10148" w:rsidP="00F10148">
            <w:pPr>
              <w:rPr>
                <w:rFonts w:cstheme="minorHAnsi"/>
                <w:bCs/>
                <w:lang w:val="nl-NL"/>
              </w:rPr>
            </w:pPr>
          </w:p>
        </w:tc>
        <w:tc>
          <w:tcPr>
            <w:tcW w:w="1417" w:type="dxa"/>
          </w:tcPr>
          <w:p w:rsidR="00F10148" w:rsidRPr="00E854AA" w:rsidRDefault="0037689C" w:rsidP="00F10148">
            <w:pPr>
              <w:rPr>
                <w:rFonts w:cstheme="minorHAnsi"/>
                <w:bCs/>
                <w:lang w:val="nl-NL"/>
              </w:rPr>
            </w:pPr>
            <w:r w:rsidRPr="00E854AA">
              <w:rPr>
                <w:rFonts w:cstheme="minorHAnsi"/>
                <w:bCs/>
                <w:lang w:val="nl-NL"/>
              </w:rPr>
              <w:t>Blom</w:t>
            </w:r>
          </w:p>
        </w:tc>
        <w:tc>
          <w:tcPr>
            <w:tcW w:w="2148" w:type="dxa"/>
          </w:tcPr>
          <w:p w:rsidR="00F10148" w:rsidRPr="00E854AA" w:rsidRDefault="00D857B5" w:rsidP="00F10148">
            <w:pPr>
              <w:rPr>
                <w:rFonts w:cstheme="minorHAnsi"/>
                <w:bCs/>
                <w:lang w:val="nl-NL"/>
              </w:rPr>
            </w:pPr>
            <w:r w:rsidRPr="00E854AA">
              <w:rPr>
                <w:rFonts w:cstheme="minorHAnsi"/>
                <w:bCs/>
                <w:lang w:val="nl-NL"/>
              </w:rPr>
              <w:t>Huisarts onderzoeker</w:t>
            </w:r>
          </w:p>
        </w:tc>
        <w:tc>
          <w:tcPr>
            <w:tcW w:w="1109" w:type="dxa"/>
          </w:tcPr>
          <w:p w:rsidR="00F10148" w:rsidRPr="00F16A7D" w:rsidRDefault="00E01A80" w:rsidP="00F10148">
            <w:pPr>
              <w:rPr>
                <w:rFonts w:cstheme="minorHAnsi"/>
                <w:b/>
                <w:bCs/>
                <w:lang w:val="nl-NL"/>
              </w:rPr>
            </w:pPr>
            <w:r>
              <w:rPr>
                <w:rFonts w:cstheme="minorHAnsi"/>
                <w:lang w:val="nl-NL"/>
              </w:rPr>
              <w:t>LUMC</w:t>
            </w:r>
          </w:p>
        </w:tc>
      </w:tr>
      <w:tr w:rsidR="0037689C" w:rsidRPr="0037689C" w:rsidTr="00D857B5">
        <w:tc>
          <w:tcPr>
            <w:tcW w:w="1242" w:type="dxa"/>
          </w:tcPr>
          <w:p w:rsidR="0037689C" w:rsidRPr="00E854AA" w:rsidRDefault="0037689C" w:rsidP="00F10148">
            <w:pPr>
              <w:rPr>
                <w:rFonts w:cstheme="minorHAnsi"/>
                <w:bCs/>
                <w:lang w:val="nl-NL"/>
              </w:rPr>
            </w:pPr>
            <w:r w:rsidRPr="00E854AA">
              <w:rPr>
                <w:rFonts w:cstheme="minorHAnsi"/>
                <w:bCs/>
                <w:lang w:val="nl-NL"/>
              </w:rPr>
              <w:t>Prof. dr.</w:t>
            </w:r>
          </w:p>
        </w:tc>
        <w:tc>
          <w:tcPr>
            <w:tcW w:w="1418" w:type="dxa"/>
          </w:tcPr>
          <w:p w:rsidR="0037689C" w:rsidRPr="00E854AA" w:rsidRDefault="00D857B5" w:rsidP="00F10148">
            <w:pPr>
              <w:rPr>
                <w:rFonts w:cstheme="minorHAnsi"/>
                <w:bCs/>
                <w:lang w:val="nl-NL"/>
              </w:rPr>
            </w:pPr>
            <w:r w:rsidRPr="00E854AA">
              <w:rPr>
                <w:rFonts w:cstheme="minorHAnsi"/>
                <w:bCs/>
                <w:lang w:val="nl-NL"/>
              </w:rPr>
              <w:t>A.J.</w:t>
            </w:r>
          </w:p>
        </w:tc>
        <w:tc>
          <w:tcPr>
            <w:tcW w:w="1276" w:type="dxa"/>
          </w:tcPr>
          <w:p w:rsidR="0037689C" w:rsidRPr="00E854AA" w:rsidRDefault="00E01A80" w:rsidP="00F10148">
            <w:pPr>
              <w:rPr>
                <w:rFonts w:cstheme="minorHAnsi"/>
                <w:bCs/>
                <w:lang w:val="nl-NL"/>
              </w:rPr>
            </w:pPr>
            <w:r w:rsidRPr="00E854AA">
              <w:rPr>
                <w:rFonts w:cstheme="minorHAnsi"/>
                <w:bCs/>
                <w:lang w:val="nl-NL"/>
              </w:rPr>
              <w:t>Hans</w:t>
            </w:r>
          </w:p>
        </w:tc>
        <w:tc>
          <w:tcPr>
            <w:tcW w:w="1697" w:type="dxa"/>
          </w:tcPr>
          <w:p w:rsidR="0037689C" w:rsidRPr="00E854AA" w:rsidRDefault="0037689C" w:rsidP="00F10148">
            <w:pPr>
              <w:rPr>
                <w:rFonts w:cstheme="minorHAnsi"/>
                <w:bCs/>
                <w:lang w:val="nl-NL"/>
              </w:rPr>
            </w:pPr>
          </w:p>
        </w:tc>
        <w:tc>
          <w:tcPr>
            <w:tcW w:w="1417" w:type="dxa"/>
          </w:tcPr>
          <w:p w:rsidR="0037689C" w:rsidRPr="00E854AA" w:rsidRDefault="0037689C" w:rsidP="00F10148">
            <w:pPr>
              <w:rPr>
                <w:rFonts w:cstheme="minorHAnsi"/>
                <w:bCs/>
                <w:lang w:val="nl-NL"/>
              </w:rPr>
            </w:pPr>
            <w:r w:rsidRPr="00E854AA">
              <w:rPr>
                <w:rFonts w:cstheme="minorHAnsi"/>
                <w:bCs/>
                <w:lang w:val="nl-NL"/>
              </w:rPr>
              <w:t>Gelderblom</w:t>
            </w:r>
          </w:p>
        </w:tc>
        <w:tc>
          <w:tcPr>
            <w:tcW w:w="2148" w:type="dxa"/>
          </w:tcPr>
          <w:p w:rsidR="0037689C" w:rsidRPr="00E854AA" w:rsidRDefault="00D857B5" w:rsidP="00F10148">
            <w:pPr>
              <w:rPr>
                <w:rFonts w:cstheme="minorHAnsi"/>
                <w:bCs/>
                <w:lang w:val="nl-NL"/>
              </w:rPr>
            </w:pPr>
            <w:r w:rsidRPr="00E854AA">
              <w:rPr>
                <w:rFonts w:cstheme="minorHAnsi"/>
                <w:bCs/>
                <w:lang w:val="nl-NL"/>
              </w:rPr>
              <w:t>Medische oncologie</w:t>
            </w:r>
          </w:p>
        </w:tc>
        <w:tc>
          <w:tcPr>
            <w:tcW w:w="1109" w:type="dxa"/>
          </w:tcPr>
          <w:p w:rsidR="0037689C" w:rsidRPr="00F16A7D" w:rsidRDefault="00E01A80" w:rsidP="00F10148">
            <w:pPr>
              <w:rPr>
                <w:rFonts w:cstheme="minorHAnsi"/>
                <w:b/>
                <w:bCs/>
                <w:lang w:val="nl-NL"/>
              </w:rPr>
            </w:pPr>
            <w:r>
              <w:rPr>
                <w:rFonts w:cstheme="minorHAnsi"/>
                <w:lang w:val="nl-NL"/>
              </w:rPr>
              <w:t>LUMC</w:t>
            </w:r>
          </w:p>
        </w:tc>
      </w:tr>
      <w:tr w:rsidR="0037689C" w:rsidRPr="0037689C" w:rsidTr="00D857B5">
        <w:tc>
          <w:tcPr>
            <w:tcW w:w="1242" w:type="dxa"/>
          </w:tcPr>
          <w:p w:rsidR="0037689C" w:rsidRPr="00E854AA" w:rsidRDefault="0037689C" w:rsidP="00F10148">
            <w:pPr>
              <w:rPr>
                <w:rFonts w:cstheme="minorHAnsi"/>
                <w:bCs/>
                <w:lang w:val="nl-NL"/>
              </w:rPr>
            </w:pPr>
            <w:r w:rsidRPr="00E854AA">
              <w:rPr>
                <w:rFonts w:cstheme="minorHAnsi"/>
                <w:bCs/>
                <w:lang w:val="nl-NL"/>
              </w:rPr>
              <w:t>Prof. dr.</w:t>
            </w:r>
          </w:p>
        </w:tc>
        <w:tc>
          <w:tcPr>
            <w:tcW w:w="1418" w:type="dxa"/>
          </w:tcPr>
          <w:p w:rsidR="0037689C" w:rsidRPr="00E854AA" w:rsidRDefault="0042657D" w:rsidP="00F10148">
            <w:pPr>
              <w:rPr>
                <w:rFonts w:cstheme="minorHAnsi"/>
                <w:bCs/>
                <w:lang w:val="nl-NL"/>
              </w:rPr>
            </w:pPr>
            <w:r w:rsidRPr="00E854AA">
              <w:rPr>
                <w:rFonts w:cstheme="minorHAnsi"/>
                <w:bCs/>
                <w:lang w:val="nl-NL"/>
              </w:rPr>
              <w:t>H.J.</w:t>
            </w:r>
          </w:p>
        </w:tc>
        <w:tc>
          <w:tcPr>
            <w:tcW w:w="1276" w:type="dxa"/>
          </w:tcPr>
          <w:p w:rsidR="0037689C" w:rsidRPr="00E854AA" w:rsidRDefault="0037689C" w:rsidP="00F10148">
            <w:pPr>
              <w:rPr>
                <w:rFonts w:cstheme="minorHAnsi"/>
                <w:bCs/>
                <w:lang w:val="nl-NL"/>
              </w:rPr>
            </w:pPr>
            <w:r w:rsidRPr="00E854AA">
              <w:rPr>
                <w:rFonts w:cstheme="minorHAnsi"/>
                <w:bCs/>
                <w:lang w:val="nl-NL"/>
              </w:rPr>
              <w:t>Henk-Jan</w:t>
            </w:r>
          </w:p>
        </w:tc>
        <w:tc>
          <w:tcPr>
            <w:tcW w:w="1697" w:type="dxa"/>
          </w:tcPr>
          <w:p w:rsidR="0037689C" w:rsidRPr="00E854AA" w:rsidRDefault="0037689C" w:rsidP="00F10148">
            <w:pPr>
              <w:rPr>
                <w:rFonts w:cstheme="minorHAnsi"/>
                <w:bCs/>
                <w:lang w:val="nl-NL"/>
              </w:rPr>
            </w:pPr>
          </w:p>
        </w:tc>
        <w:tc>
          <w:tcPr>
            <w:tcW w:w="1417" w:type="dxa"/>
          </w:tcPr>
          <w:p w:rsidR="0037689C" w:rsidRPr="00E854AA" w:rsidRDefault="0037689C" w:rsidP="00F10148">
            <w:pPr>
              <w:rPr>
                <w:rFonts w:cstheme="minorHAnsi"/>
                <w:bCs/>
                <w:lang w:val="nl-NL"/>
              </w:rPr>
            </w:pPr>
            <w:proofErr w:type="spellStart"/>
            <w:r w:rsidRPr="00E854AA">
              <w:rPr>
                <w:rFonts w:cstheme="minorHAnsi"/>
                <w:bCs/>
                <w:lang w:val="nl-NL"/>
              </w:rPr>
              <w:t>Guchelaar</w:t>
            </w:r>
            <w:proofErr w:type="spellEnd"/>
          </w:p>
        </w:tc>
        <w:tc>
          <w:tcPr>
            <w:tcW w:w="2148" w:type="dxa"/>
          </w:tcPr>
          <w:p w:rsidR="0037689C" w:rsidRPr="00E854AA" w:rsidRDefault="00B90117" w:rsidP="00F10148">
            <w:pPr>
              <w:rPr>
                <w:rFonts w:cstheme="minorHAnsi"/>
                <w:bCs/>
                <w:lang w:val="nl-NL"/>
              </w:rPr>
            </w:pPr>
            <w:r w:rsidRPr="00E854AA">
              <w:rPr>
                <w:rFonts w:cstheme="minorHAnsi"/>
                <w:bCs/>
                <w:lang w:val="nl-NL"/>
              </w:rPr>
              <w:t>A</w:t>
            </w:r>
            <w:r w:rsidR="00D857B5" w:rsidRPr="00E854AA">
              <w:rPr>
                <w:rFonts w:cstheme="minorHAnsi"/>
                <w:bCs/>
                <w:lang w:val="nl-NL"/>
              </w:rPr>
              <w:t>potheker</w:t>
            </w:r>
          </w:p>
        </w:tc>
        <w:tc>
          <w:tcPr>
            <w:tcW w:w="1109" w:type="dxa"/>
          </w:tcPr>
          <w:p w:rsidR="0037689C" w:rsidRPr="00F16A7D" w:rsidRDefault="00E01A80" w:rsidP="00F10148">
            <w:pPr>
              <w:rPr>
                <w:rFonts w:cstheme="minorHAnsi"/>
                <w:b/>
                <w:bCs/>
                <w:lang w:val="nl-NL"/>
              </w:rPr>
            </w:pPr>
            <w:r>
              <w:rPr>
                <w:rFonts w:cstheme="minorHAnsi"/>
                <w:lang w:val="nl-NL"/>
              </w:rPr>
              <w:t>LUMC</w:t>
            </w:r>
          </w:p>
        </w:tc>
      </w:tr>
      <w:tr w:rsidR="0037689C" w:rsidRPr="00D857B5" w:rsidTr="00D857B5">
        <w:tc>
          <w:tcPr>
            <w:tcW w:w="1242" w:type="dxa"/>
          </w:tcPr>
          <w:p w:rsidR="0037689C" w:rsidRPr="00E854AA" w:rsidRDefault="00D857B5" w:rsidP="00F10148">
            <w:pPr>
              <w:rPr>
                <w:rFonts w:cstheme="minorHAnsi"/>
                <w:bCs/>
                <w:lang w:val="nl-NL"/>
              </w:rPr>
            </w:pPr>
            <w:r w:rsidRPr="00E854AA">
              <w:rPr>
                <w:rFonts w:cstheme="minorHAnsi"/>
                <w:bCs/>
                <w:lang w:val="nl-NL"/>
              </w:rPr>
              <w:t xml:space="preserve">Mw. dr. </w:t>
            </w:r>
          </w:p>
        </w:tc>
        <w:tc>
          <w:tcPr>
            <w:tcW w:w="1418" w:type="dxa"/>
          </w:tcPr>
          <w:p w:rsidR="0037689C" w:rsidRPr="00E854AA" w:rsidRDefault="00D857B5" w:rsidP="00F10148">
            <w:pPr>
              <w:rPr>
                <w:rFonts w:cstheme="minorHAnsi"/>
                <w:bCs/>
                <w:lang w:val="nl-NL"/>
              </w:rPr>
            </w:pPr>
            <w:r w:rsidRPr="00E854AA">
              <w:rPr>
                <w:rFonts w:cstheme="minorHAnsi"/>
                <w:bCs/>
                <w:lang w:val="nl-NL"/>
              </w:rPr>
              <w:t>E.J.F.</w:t>
            </w:r>
          </w:p>
        </w:tc>
        <w:tc>
          <w:tcPr>
            <w:tcW w:w="1276" w:type="dxa"/>
          </w:tcPr>
          <w:p w:rsidR="0037689C" w:rsidRPr="00E854AA" w:rsidRDefault="00E01A80" w:rsidP="00F10148">
            <w:pPr>
              <w:rPr>
                <w:rFonts w:cstheme="minorHAnsi"/>
                <w:bCs/>
                <w:lang w:val="nl-NL"/>
              </w:rPr>
            </w:pPr>
            <w:r w:rsidRPr="00E854AA">
              <w:rPr>
                <w:rFonts w:cstheme="minorHAnsi"/>
                <w:bCs/>
                <w:lang w:val="nl-NL"/>
              </w:rPr>
              <w:t>Isa</w:t>
            </w:r>
          </w:p>
        </w:tc>
        <w:tc>
          <w:tcPr>
            <w:tcW w:w="1697" w:type="dxa"/>
          </w:tcPr>
          <w:p w:rsidR="0037689C" w:rsidRPr="00E854AA" w:rsidRDefault="0037689C" w:rsidP="00F10148">
            <w:pPr>
              <w:rPr>
                <w:rFonts w:cstheme="minorHAnsi"/>
                <w:bCs/>
                <w:lang w:val="nl-NL"/>
              </w:rPr>
            </w:pPr>
          </w:p>
        </w:tc>
        <w:tc>
          <w:tcPr>
            <w:tcW w:w="1417" w:type="dxa"/>
          </w:tcPr>
          <w:p w:rsidR="0037689C" w:rsidRPr="00E854AA" w:rsidRDefault="0037689C" w:rsidP="00F10148">
            <w:pPr>
              <w:rPr>
                <w:rFonts w:cstheme="minorHAnsi"/>
                <w:bCs/>
                <w:lang w:val="nl-NL"/>
              </w:rPr>
            </w:pPr>
            <w:r w:rsidRPr="00E854AA">
              <w:rPr>
                <w:rFonts w:cstheme="minorHAnsi"/>
                <w:bCs/>
                <w:lang w:val="nl-NL"/>
              </w:rPr>
              <w:t>Houwink</w:t>
            </w:r>
          </w:p>
        </w:tc>
        <w:tc>
          <w:tcPr>
            <w:tcW w:w="2148" w:type="dxa"/>
          </w:tcPr>
          <w:p w:rsidR="0037689C" w:rsidRPr="00E854AA" w:rsidRDefault="00D857B5" w:rsidP="00F10148">
            <w:pPr>
              <w:rPr>
                <w:rFonts w:cstheme="minorHAnsi"/>
                <w:bCs/>
                <w:lang w:val="nl-NL"/>
              </w:rPr>
            </w:pPr>
            <w:r w:rsidRPr="00E854AA">
              <w:rPr>
                <w:rFonts w:cstheme="minorHAnsi"/>
                <w:bCs/>
                <w:lang w:val="nl-NL"/>
              </w:rPr>
              <w:t>Huisarts-docent</w:t>
            </w:r>
          </w:p>
        </w:tc>
        <w:tc>
          <w:tcPr>
            <w:tcW w:w="1109" w:type="dxa"/>
          </w:tcPr>
          <w:p w:rsidR="0037689C" w:rsidRPr="00F16A7D" w:rsidRDefault="00E01A80" w:rsidP="00F10148">
            <w:pPr>
              <w:rPr>
                <w:rFonts w:cstheme="minorHAnsi"/>
                <w:b/>
                <w:bCs/>
                <w:lang w:val="nl-NL"/>
              </w:rPr>
            </w:pPr>
            <w:r>
              <w:rPr>
                <w:rFonts w:cstheme="minorHAnsi"/>
                <w:lang w:val="nl-NL"/>
              </w:rPr>
              <w:t>LUMC</w:t>
            </w:r>
          </w:p>
        </w:tc>
      </w:tr>
    </w:tbl>
    <w:p w:rsidR="00B67934" w:rsidRDefault="00B67934" w:rsidP="00F10148">
      <w:pPr>
        <w:spacing w:after="200" w:afterAutospacing="0"/>
        <w:rPr>
          <w:rFonts w:cstheme="minorHAnsi"/>
          <w:lang w:val="nl-NL"/>
        </w:rPr>
      </w:pPr>
    </w:p>
    <w:p w:rsidR="00F10148" w:rsidRPr="00F16A7D" w:rsidRDefault="00F10148" w:rsidP="00F10148">
      <w:pPr>
        <w:spacing w:after="200" w:afterAutospacing="0"/>
        <w:rPr>
          <w:rFonts w:cstheme="minorHAnsi"/>
          <w:b/>
          <w:bCs/>
          <w:sz w:val="28"/>
          <w:szCs w:val="28"/>
          <w:lang w:val="nl-NL"/>
        </w:rPr>
      </w:pPr>
      <w:r w:rsidRPr="00F16A7D">
        <w:rPr>
          <w:rFonts w:cstheme="minorHAnsi"/>
          <w:b/>
          <w:bCs/>
          <w:sz w:val="28"/>
          <w:szCs w:val="28"/>
          <w:lang w:val="nl-NL"/>
        </w:rPr>
        <w:t>Sprekers</w:t>
      </w:r>
    </w:p>
    <w:tbl>
      <w:tblPr>
        <w:tblStyle w:val="Tabelraster4"/>
        <w:tblW w:w="10855" w:type="dxa"/>
        <w:tblLayout w:type="fixed"/>
        <w:tblLook w:val="04A0" w:firstRow="1" w:lastRow="0" w:firstColumn="1" w:lastColumn="0" w:noHBand="0" w:noVBand="1"/>
      </w:tblPr>
      <w:tblGrid>
        <w:gridCol w:w="1438"/>
        <w:gridCol w:w="1344"/>
        <w:gridCol w:w="1335"/>
        <w:gridCol w:w="1170"/>
        <w:gridCol w:w="1598"/>
        <w:gridCol w:w="1899"/>
        <w:gridCol w:w="2071"/>
      </w:tblGrid>
      <w:tr w:rsidR="00F10148" w:rsidRPr="00D857B5" w:rsidTr="00B90117">
        <w:trPr>
          <w:trHeight w:val="388"/>
        </w:trPr>
        <w:tc>
          <w:tcPr>
            <w:tcW w:w="1438" w:type="dxa"/>
          </w:tcPr>
          <w:p w:rsidR="00F10148" w:rsidRPr="00F16A7D" w:rsidRDefault="00F10148" w:rsidP="00F10148">
            <w:pPr>
              <w:rPr>
                <w:rFonts w:cstheme="minorHAnsi"/>
                <w:b/>
                <w:bCs/>
                <w:lang w:val="nl-NL"/>
              </w:rPr>
            </w:pPr>
            <w:r w:rsidRPr="00F16A7D">
              <w:rPr>
                <w:rFonts w:cstheme="minorHAnsi"/>
                <w:b/>
                <w:bCs/>
                <w:lang w:val="nl-NL"/>
              </w:rPr>
              <w:t>Titulatuur</w:t>
            </w:r>
          </w:p>
        </w:tc>
        <w:tc>
          <w:tcPr>
            <w:tcW w:w="1344" w:type="dxa"/>
          </w:tcPr>
          <w:p w:rsidR="00F10148" w:rsidRPr="00F16A7D" w:rsidRDefault="00F10148" w:rsidP="00F10148">
            <w:pPr>
              <w:rPr>
                <w:rFonts w:cstheme="minorHAnsi"/>
                <w:b/>
                <w:bCs/>
                <w:lang w:val="nl-NL"/>
              </w:rPr>
            </w:pPr>
            <w:r w:rsidRPr="00F16A7D">
              <w:rPr>
                <w:rFonts w:cstheme="minorHAnsi"/>
                <w:b/>
                <w:bCs/>
                <w:lang w:val="nl-NL"/>
              </w:rPr>
              <w:t>Voorletters</w:t>
            </w:r>
          </w:p>
        </w:tc>
        <w:tc>
          <w:tcPr>
            <w:tcW w:w="1335" w:type="dxa"/>
          </w:tcPr>
          <w:p w:rsidR="00F10148" w:rsidRPr="00F16A7D" w:rsidRDefault="00F10148" w:rsidP="00F10148">
            <w:pPr>
              <w:rPr>
                <w:rFonts w:cstheme="minorHAnsi"/>
                <w:b/>
                <w:bCs/>
                <w:lang w:val="nl-NL"/>
              </w:rPr>
            </w:pPr>
            <w:r w:rsidRPr="00F16A7D">
              <w:rPr>
                <w:rFonts w:cstheme="minorHAnsi"/>
                <w:b/>
                <w:bCs/>
                <w:lang w:val="nl-NL"/>
              </w:rPr>
              <w:t xml:space="preserve">Voornaam </w:t>
            </w:r>
          </w:p>
        </w:tc>
        <w:tc>
          <w:tcPr>
            <w:tcW w:w="1170" w:type="dxa"/>
          </w:tcPr>
          <w:p w:rsidR="00F10148" w:rsidRPr="00F16A7D" w:rsidRDefault="00F10148" w:rsidP="00F10148">
            <w:pPr>
              <w:rPr>
                <w:rFonts w:cstheme="minorHAnsi"/>
                <w:b/>
                <w:bCs/>
                <w:lang w:val="nl-NL"/>
              </w:rPr>
            </w:pPr>
            <w:proofErr w:type="spellStart"/>
            <w:r w:rsidRPr="00F16A7D">
              <w:rPr>
                <w:rFonts w:cstheme="minorHAnsi"/>
                <w:b/>
                <w:bCs/>
                <w:lang w:val="nl-NL"/>
              </w:rPr>
              <w:t>Tussenv</w:t>
            </w:r>
            <w:proofErr w:type="spellEnd"/>
            <w:r w:rsidR="00FE692E">
              <w:rPr>
                <w:rFonts w:cstheme="minorHAnsi"/>
                <w:b/>
                <w:bCs/>
                <w:lang w:val="nl-NL"/>
              </w:rPr>
              <w:t>.</w:t>
            </w:r>
            <w:r w:rsidRPr="00F16A7D">
              <w:rPr>
                <w:rFonts w:cstheme="minorHAnsi"/>
                <w:b/>
                <w:bCs/>
                <w:lang w:val="nl-NL"/>
              </w:rPr>
              <w:t xml:space="preserve"> </w:t>
            </w:r>
          </w:p>
        </w:tc>
        <w:tc>
          <w:tcPr>
            <w:tcW w:w="1598" w:type="dxa"/>
          </w:tcPr>
          <w:p w:rsidR="00F10148" w:rsidRPr="00F16A7D" w:rsidRDefault="00F10148" w:rsidP="00F10148">
            <w:pPr>
              <w:rPr>
                <w:rFonts w:cstheme="minorHAnsi"/>
                <w:b/>
                <w:bCs/>
                <w:lang w:val="nl-NL"/>
              </w:rPr>
            </w:pPr>
            <w:r w:rsidRPr="00F16A7D">
              <w:rPr>
                <w:rFonts w:cstheme="minorHAnsi"/>
                <w:b/>
                <w:bCs/>
                <w:lang w:val="nl-NL"/>
              </w:rPr>
              <w:t>Achternaam</w:t>
            </w:r>
          </w:p>
        </w:tc>
        <w:tc>
          <w:tcPr>
            <w:tcW w:w="1899" w:type="dxa"/>
          </w:tcPr>
          <w:p w:rsidR="00F10148" w:rsidRPr="00F16A7D" w:rsidRDefault="00F10148" w:rsidP="00F10148">
            <w:pPr>
              <w:rPr>
                <w:rFonts w:cstheme="minorHAnsi"/>
                <w:b/>
                <w:bCs/>
                <w:lang w:val="nl-NL"/>
              </w:rPr>
            </w:pPr>
            <w:r w:rsidRPr="00F16A7D">
              <w:rPr>
                <w:rFonts w:cstheme="minorHAnsi"/>
                <w:b/>
                <w:bCs/>
                <w:lang w:val="nl-NL"/>
              </w:rPr>
              <w:t>Specialisme</w:t>
            </w:r>
          </w:p>
        </w:tc>
        <w:tc>
          <w:tcPr>
            <w:tcW w:w="2071" w:type="dxa"/>
          </w:tcPr>
          <w:p w:rsidR="00F10148" w:rsidRPr="00B90117" w:rsidRDefault="00F10148" w:rsidP="00F10148">
            <w:pPr>
              <w:rPr>
                <w:rFonts w:cstheme="minorHAnsi"/>
                <w:b/>
                <w:bCs/>
                <w:lang w:val="nl-NL"/>
              </w:rPr>
            </w:pPr>
            <w:r w:rsidRPr="00B90117">
              <w:rPr>
                <w:rFonts w:cstheme="minorHAnsi"/>
                <w:b/>
                <w:bCs/>
                <w:lang w:val="nl-NL"/>
              </w:rPr>
              <w:t>Instituut</w:t>
            </w:r>
          </w:p>
        </w:tc>
      </w:tr>
      <w:tr w:rsidR="00AB53DF" w:rsidRPr="00D857B5" w:rsidTr="00B90117">
        <w:trPr>
          <w:trHeight w:val="388"/>
        </w:trPr>
        <w:tc>
          <w:tcPr>
            <w:tcW w:w="1438" w:type="dxa"/>
          </w:tcPr>
          <w:p w:rsidR="00AB53DF" w:rsidRPr="00E854AA" w:rsidRDefault="00AB53DF" w:rsidP="00F10148">
            <w:pPr>
              <w:rPr>
                <w:rFonts w:cstheme="minorHAnsi"/>
                <w:bCs/>
                <w:lang w:val="nl-NL"/>
              </w:rPr>
            </w:pPr>
            <w:r w:rsidRPr="00E854AA">
              <w:rPr>
                <w:rFonts w:cstheme="minorHAnsi"/>
                <w:bCs/>
                <w:lang w:val="nl-NL"/>
              </w:rPr>
              <w:t>Dr.</w:t>
            </w:r>
          </w:p>
        </w:tc>
        <w:tc>
          <w:tcPr>
            <w:tcW w:w="1344" w:type="dxa"/>
          </w:tcPr>
          <w:p w:rsidR="00AB53DF" w:rsidRPr="00E854AA" w:rsidRDefault="00AB53DF" w:rsidP="00F10148">
            <w:pPr>
              <w:rPr>
                <w:rFonts w:cstheme="minorHAnsi"/>
                <w:bCs/>
                <w:lang w:val="nl-NL"/>
              </w:rPr>
            </w:pPr>
            <w:r w:rsidRPr="00E854AA">
              <w:rPr>
                <w:rFonts w:cstheme="minorHAnsi"/>
                <w:bCs/>
                <w:lang w:val="nl-NL"/>
              </w:rPr>
              <w:t>P.A.</w:t>
            </w:r>
          </w:p>
        </w:tc>
        <w:tc>
          <w:tcPr>
            <w:tcW w:w="1335" w:type="dxa"/>
          </w:tcPr>
          <w:p w:rsidR="00AB53DF" w:rsidRPr="00E854AA" w:rsidRDefault="00AB53DF" w:rsidP="00F10148">
            <w:pPr>
              <w:rPr>
                <w:rFonts w:cstheme="minorHAnsi"/>
                <w:bCs/>
                <w:lang w:val="nl-NL"/>
              </w:rPr>
            </w:pPr>
            <w:r w:rsidRPr="00E854AA">
              <w:rPr>
                <w:rFonts w:cstheme="minorHAnsi"/>
                <w:bCs/>
                <w:lang w:val="nl-NL"/>
              </w:rPr>
              <w:t>Peter</w:t>
            </w:r>
          </w:p>
        </w:tc>
        <w:tc>
          <w:tcPr>
            <w:tcW w:w="1170" w:type="dxa"/>
          </w:tcPr>
          <w:p w:rsidR="00AB53DF" w:rsidRPr="00E854AA" w:rsidRDefault="00AB53DF" w:rsidP="00F10148">
            <w:pPr>
              <w:rPr>
                <w:rFonts w:cstheme="minorHAnsi"/>
                <w:bCs/>
                <w:lang w:val="nl-NL"/>
              </w:rPr>
            </w:pPr>
            <w:proofErr w:type="spellStart"/>
            <w:r w:rsidRPr="00E854AA">
              <w:rPr>
                <w:rFonts w:cstheme="minorHAnsi"/>
                <w:bCs/>
                <w:lang w:val="nl-NL"/>
              </w:rPr>
              <w:t>von</w:t>
            </w:r>
            <w:proofErr w:type="spellEnd"/>
            <w:r w:rsidRPr="00E854AA">
              <w:rPr>
                <w:rFonts w:cstheme="minorHAnsi"/>
                <w:bCs/>
                <w:lang w:val="nl-NL"/>
              </w:rPr>
              <w:t xml:space="preserve"> </w:t>
            </w:r>
            <w:proofErr w:type="spellStart"/>
            <w:r w:rsidRPr="00E854AA">
              <w:rPr>
                <w:rFonts w:cstheme="minorHAnsi"/>
                <w:bCs/>
                <w:lang w:val="nl-NL"/>
              </w:rPr>
              <w:t>dem</w:t>
            </w:r>
            <w:proofErr w:type="spellEnd"/>
          </w:p>
        </w:tc>
        <w:tc>
          <w:tcPr>
            <w:tcW w:w="1598" w:type="dxa"/>
          </w:tcPr>
          <w:p w:rsidR="00AB53DF" w:rsidRPr="00E854AA" w:rsidRDefault="00AB53DF" w:rsidP="00F10148">
            <w:pPr>
              <w:rPr>
                <w:rFonts w:cstheme="minorHAnsi"/>
                <w:bCs/>
                <w:lang w:val="nl-NL"/>
              </w:rPr>
            </w:pPr>
            <w:r w:rsidRPr="00E854AA">
              <w:rPr>
                <w:rFonts w:cstheme="minorHAnsi"/>
                <w:bCs/>
                <w:lang w:val="nl-NL"/>
              </w:rPr>
              <w:t>Borne</w:t>
            </w:r>
          </w:p>
        </w:tc>
        <w:tc>
          <w:tcPr>
            <w:tcW w:w="1899" w:type="dxa"/>
          </w:tcPr>
          <w:p w:rsidR="00AB53DF" w:rsidRPr="00E854AA" w:rsidRDefault="00AB53DF" w:rsidP="00F10148">
            <w:pPr>
              <w:rPr>
                <w:rFonts w:cstheme="minorHAnsi"/>
                <w:bCs/>
                <w:lang w:val="nl-NL"/>
              </w:rPr>
            </w:pPr>
            <w:r w:rsidRPr="00E854AA">
              <w:rPr>
                <w:rFonts w:cstheme="minorHAnsi"/>
                <w:bCs/>
                <w:lang w:val="nl-NL"/>
              </w:rPr>
              <w:t>Hematoloog</w:t>
            </w:r>
          </w:p>
        </w:tc>
        <w:tc>
          <w:tcPr>
            <w:tcW w:w="2071" w:type="dxa"/>
          </w:tcPr>
          <w:p w:rsidR="00AB53DF" w:rsidRPr="00E854AA" w:rsidRDefault="00AB53DF" w:rsidP="00F10148">
            <w:pPr>
              <w:rPr>
                <w:rFonts w:cstheme="minorHAnsi"/>
                <w:bCs/>
                <w:lang w:val="nl-NL"/>
              </w:rPr>
            </w:pPr>
            <w:r w:rsidRPr="00E854AA">
              <w:rPr>
                <w:rFonts w:cstheme="minorHAnsi"/>
                <w:bCs/>
                <w:lang w:val="nl-NL"/>
              </w:rPr>
              <w:t>LUMC</w:t>
            </w:r>
          </w:p>
        </w:tc>
      </w:tr>
      <w:tr w:rsidR="003C3D53" w:rsidRPr="00D857B5" w:rsidTr="00B90117">
        <w:trPr>
          <w:trHeight w:val="199"/>
        </w:trPr>
        <w:tc>
          <w:tcPr>
            <w:tcW w:w="1438" w:type="dxa"/>
          </w:tcPr>
          <w:p w:rsidR="003C3D53" w:rsidRPr="00E854AA" w:rsidRDefault="00D857B5" w:rsidP="00F10148">
            <w:pPr>
              <w:rPr>
                <w:rFonts w:cstheme="minorHAnsi"/>
                <w:bCs/>
                <w:lang w:val="nl-NL"/>
              </w:rPr>
            </w:pPr>
            <w:r w:rsidRPr="00E854AA">
              <w:rPr>
                <w:rFonts w:cstheme="minorHAnsi"/>
                <w:bCs/>
                <w:lang w:val="nl-NL"/>
              </w:rPr>
              <w:t xml:space="preserve">Prof. dr. </w:t>
            </w:r>
          </w:p>
        </w:tc>
        <w:tc>
          <w:tcPr>
            <w:tcW w:w="1344" w:type="dxa"/>
          </w:tcPr>
          <w:p w:rsidR="003C3D53" w:rsidRPr="00E854AA" w:rsidRDefault="00D857B5" w:rsidP="00F10148">
            <w:pPr>
              <w:rPr>
                <w:rFonts w:cstheme="minorHAnsi"/>
                <w:bCs/>
                <w:lang w:val="nl-NL"/>
              </w:rPr>
            </w:pPr>
            <w:r w:rsidRPr="00E854AA">
              <w:rPr>
                <w:rFonts w:cstheme="minorHAnsi"/>
                <w:bCs/>
                <w:lang w:val="nl-NL"/>
              </w:rPr>
              <w:t>N.H.</w:t>
            </w:r>
          </w:p>
        </w:tc>
        <w:tc>
          <w:tcPr>
            <w:tcW w:w="1335" w:type="dxa"/>
          </w:tcPr>
          <w:p w:rsidR="003C3D53" w:rsidRPr="00E854AA" w:rsidRDefault="00D857B5" w:rsidP="00F10148">
            <w:pPr>
              <w:rPr>
                <w:rFonts w:cstheme="minorHAnsi"/>
                <w:bCs/>
                <w:lang w:val="nl-NL"/>
              </w:rPr>
            </w:pPr>
            <w:r w:rsidRPr="00E854AA">
              <w:rPr>
                <w:rFonts w:cstheme="minorHAnsi"/>
                <w:bCs/>
                <w:lang w:val="nl-NL"/>
              </w:rPr>
              <w:t>Niels</w:t>
            </w:r>
          </w:p>
        </w:tc>
        <w:tc>
          <w:tcPr>
            <w:tcW w:w="1170" w:type="dxa"/>
          </w:tcPr>
          <w:p w:rsidR="003C3D53" w:rsidRPr="00E854AA" w:rsidRDefault="003C3D53" w:rsidP="00F10148">
            <w:pPr>
              <w:rPr>
                <w:rFonts w:cstheme="minorHAnsi"/>
                <w:bCs/>
                <w:lang w:val="nl-NL"/>
              </w:rPr>
            </w:pPr>
          </w:p>
        </w:tc>
        <w:tc>
          <w:tcPr>
            <w:tcW w:w="1598" w:type="dxa"/>
          </w:tcPr>
          <w:p w:rsidR="003C3D53" w:rsidRPr="00E854AA" w:rsidRDefault="003C3D53" w:rsidP="00F10148">
            <w:pPr>
              <w:rPr>
                <w:rFonts w:cstheme="minorHAnsi"/>
                <w:bCs/>
                <w:lang w:val="nl-NL"/>
              </w:rPr>
            </w:pPr>
            <w:proofErr w:type="spellStart"/>
            <w:r w:rsidRPr="00E854AA">
              <w:rPr>
                <w:rFonts w:cstheme="minorHAnsi"/>
                <w:bCs/>
                <w:lang w:val="nl-NL"/>
              </w:rPr>
              <w:t>Chavannes</w:t>
            </w:r>
            <w:proofErr w:type="spellEnd"/>
          </w:p>
        </w:tc>
        <w:tc>
          <w:tcPr>
            <w:tcW w:w="1899" w:type="dxa"/>
          </w:tcPr>
          <w:p w:rsidR="003C3D53" w:rsidRPr="00E854AA" w:rsidRDefault="00FE692E" w:rsidP="00F10148">
            <w:pPr>
              <w:rPr>
                <w:rFonts w:cstheme="minorHAnsi"/>
                <w:bCs/>
                <w:lang w:val="nl-NL"/>
              </w:rPr>
            </w:pPr>
            <w:r w:rsidRPr="00E854AA">
              <w:rPr>
                <w:rFonts w:cstheme="minorHAnsi"/>
                <w:bCs/>
                <w:lang w:val="nl-NL"/>
              </w:rPr>
              <w:t>Huisarts</w:t>
            </w:r>
          </w:p>
        </w:tc>
        <w:tc>
          <w:tcPr>
            <w:tcW w:w="2071" w:type="dxa"/>
          </w:tcPr>
          <w:p w:rsidR="003C3D53" w:rsidRPr="00E854AA" w:rsidRDefault="003C3D53" w:rsidP="00F10148">
            <w:pPr>
              <w:rPr>
                <w:rFonts w:cstheme="minorHAnsi"/>
                <w:lang w:val="nl-NL"/>
              </w:rPr>
            </w:pPr>
            <w:r w:rsidRPr="00E854AA">
              <w:rPr>
                <w:rFonts w:cstheme="minorHAnsi"/>
                <w:lang w:val="nl-NL"/>
              </w:rPr>
              <w:t>LUMC</w:t>
            </w:r>
          </w:p>
        </w:tc>
      </w:tr>
      <w:tr w:rsidR="003C3D53" w:rsidRPr="00D857B5" w:rsidTr="00B90117">
        <w:trPr>
          <w:trHeight w:val="199"/>
        </w:trPr>
        <w:tc>
          <w:tcPr>
            <w:tcW w:w="1438" w:type="dxa"/>
          </w:tcPr>
          <w:p w:rsidR="003C3D53" w:rsidRPr="00E854AA" w:rsidRDefault="00FE692E" w:rsidP="00F10148">
            <w:pPr>
              <w:rPr>
                <w:rFonts w:cstheme="minorHAnsi"/>
                <w:bCs/>
                <w:lang w:val="nl-NL"/>
              </w:rPr>
            </w:pPr>
            <w:r w:rsidRPr="00E854AA">
              <w:rPr>
                <w:rFonts w:cstheme="minorHAnsi"/>
                <w:bCs/>
                <w:lang w:val="nl-NL"/>
              </w:rPr>
              <w:t>Prof. dr.</w:t>
            </w:r>
          </w:p>
        </w:tc>
        <w:tc>
          <w:tcPr>
            <w:tcW w:w="1344" w:type="dxa"/>
          </w:tcPr>
          <w:p w:rsidR="003C3D53" w:rsidRPr="00E854AA" w:rsidRDefault="00FE692E" w:rsidP="00F10148">
            <w:pPr>
              <w:rPr>
                <w:rFonts w:cstheme="minorHAnsi"/>
                <w:bCs/>
                <w:lang w:val="nl-NL"/>
              </w:rPr>
            </w:pPr>
            <w:r w:rsidRPr="00E854AA">
              <w:rPr>
                <w:rFonts w:cstheme="minorHAnsi"/>
                <w:bCs/>
                <w:lang w:val="nl-NL"/>
              </w:rPr>
              <w:t>A.</w:t>
            </w:r>
          </w:p>
        </w:tc>
        <w:tc>
          <w:tcPr>
            <w:tcW w:w="1335" w:type="dxa"/>
          </w:tcPr>
          <w:p w:rsidR="003C3D53" w:rsidRPr="00E854AA" w:rsidRDefault="003C3D53" w:rsidP="00F10148">
            <w:pPr>
              <w:rPr>
                <w:rFonts w:cstheme="minorHAnsi"/>
                <w:bCs/>
                <w:lang w:val="nl-NL"/>
              </w:rPr>
            </w:pPr>
            <w:r w:rsidRPr="00E854AA">
              <w:rPr>
                <w:rFonts w:cstheme="minorHAnsi"/>
                <w:bCs/>
                <w:lang w:val="nl-NL"/>
              </w:rPr>
              <w:t>Albert</w:t>
            </w:r>
          </w:p>
        </w:tc>
        <w:tc>
          <w:tcPr>
            <w:tcW w:w="1170" w:type="dxa"/>
          </w:tcPr>
          <w:p w:rsidR="003C3D53" w:rsidRPr="00E854AA" w:rsidRDefault="003C3D53" w:rsidP="00F10148">
            <w:pPr>
              <w:rPr>
                <w:rFonts w:cstheme="minorHAnsi"/>
                <w:bCs/>
                <w:lang w:val="nl-NL"/>
              </w:rPr>
            </w:pPr>
          </w:p>
        </w:tc>
        <w:tc>
          <w:tcPr>
            <w:tcW w:w="1598" w:type="dxa"/>
          </w:tcPr>
          <w:p w:rsidR="003C3D53" w:rsidRPr="00E854AA" w:rsidRDefault="003C3D53" w:rsidP="00F10148">
            <w:pPr>
              <w:rPr>
                <w:rFonts w:cstheme="minorHAnsi"/>
                <w:bCs/>
                <w:lang w:val="nl-NL"/>
              </w:rPr>
            </w:pPr>
            <w:r w:rsidRPr="00E854AA">
              <w:rPr>
                <w:rFonts w:cstheme="minorHAnsi"/>
                <w:bCs/>
                <w:lang w:val="nl-NL"/>
              </w:rPr>
              <w:t>Dahan</w:t>
            </w:r>
          </w:p>
        </w:tc>
        <w:tc>
          <w:tcPr>
            <w:tcW w:w="1899" w:type="dxa"/>
          </w:tcPr>
          <w:p w:rsidR="003C3D53" w:rsidRPr="00E854AA" w:rsidRDefault="00B90117" w:rsidP="00F10148">
            <w:pPr>
              <w:rPr>
                <w:rFonts w:cstheme="minorHAnsi"/>
                <w:bCs/>
                <w:lang w:val="nl-NL"/>
              </w:rPr>
            </w:pPr>
            <w:r w:rsidRPr="00E854AA">
              <w:rPr>
                <w:rFonts w:cstheme="minorHAnsi"/>
                <w:bCs/>
                <w:lang w:val="nl-NL"/>
              </w:rPr>
              <w:t>A</w:t>
            </w:r>
            <w:r w:rsidR="00FE692E" w:rsidRPr="00E854AA">
              <w:rPr>
                <w:rFonts w:cstheme="minorHAnsi"/>
                <w:bCs/>
                <w:lang w:val="nl-NL"/>
              </w:rPr>
              <w:t>nesthesioloog</w:t>
            </w:r>
          </w:p>
        </w:tc>
        <w:tc>
          <w:tcPr>
            <w:tcW w:w="2071" w:type="dxa"/>
          </w:tcPr>
          <w:p w:rsidR="003C3D53" w:rsidRPr="00E854AA" w:rsidRDefault="003C3D53" w:rsidP="00F10148">
            <w:pPr>
              <w:rPr>
                <w:rFonts w:cstheme="minorHAnsi"/>
                <w:lang w:val="nl-NL"/>
              </w:rPr>
            </w:pPr>
            <w:r w:rsidRPr="00E854AA">
              <w:rPr>
                <w:rFonts w:cstheme="minorHAnsi"/>
                <w:lang w:val="nl-NL"/>
              </w:rPr>
              <w:t>LUMC</w:t>
            </w:r>
          </w:p>
        </w:tc>
      </w:tr>
      <w:tr w:rsidR="003C3D53" w:rsidRPr="00D857B5" w:rsidTr="00B90117">
        <w:trPr>
          <w:trHeight w:val="199"/>
        </w:trPr>
        <w:tc>
          <w:tcPr>
            <w:tcW w:w="1438" w:type="dxa"/>
          </w:tcPr>
          <w:p w:rsidR="003C3D53" w:rsidRPr="00E854AA" w:rsidRDefault="003C3D53" w:rsidP="003C3D53">
            <w:pPr>
              <w:rPr>
                <w:rFonts w:cstheme="minorHAnsi"/>
                <w:bCs/>
                <w:lang w:val="nl-NL"/>
              </w:rPr>
            </w:pPr>
            <w:r w:rsidRPr="00E854AA">
              <w:rPr>
                <w:rFonts w:cstheme="minorHAnsi"/>
                <w:bCs/>
                <w:lang w:val="nl-NL"/>
              </w:rPr>
              <w:t xml:space="preserve">Prof. </w:t>
            </w:r>
            <w:r w:rsidR="00B90117" w:rsidRPr="00E854AA">
              <w:rPr>
                <w:rFonts w:cstheme="minorHAnsi"/>
                <w:bCs/>
                <w:lang w:val="nl-NL"/>
              </w:rPr>
              <w:t xml:space="preserve">mr. </w:t>
            </w:r>
            <w:r w:rsidRPr="00E854AA">
              <w:rPr>
                <w:rFonts w:cstheme="minorHAnsi"/>
                <w:bCs/>
                <w:lang w:val="nl-NL"/>
              </w:rPr>
              <w:t>dr.</w:t>
            </w:r>
          </w:p>
        </w:tc>
        <w:tc>
          <w:tcPr>
            <w:tcW w:w="1344" w:type="dxa"/>
          </w:tcPr>
          <w:p w:rsidR="003C3D53" w:rsidRPr="00E854AA" w:rsidRDefault="0027581C" w:rsidP="003C3D53">
            <w:pPr>
              <w:rPr>
                <w:rFonts w:cstheme="minorHAnsi"/>
                <w:bCs/>
                <w:lang w:val="nl-NL"/>
              </w:rPr>
            </w:pPr>
            <w:r w:rsidRPr="00E854AA">
              <w:rPr>
                <w:rFonts w:cstheme="minorHAnsi"/>
                <w:bCs/>
                <w:lang w:val="nl-NL"/>
              </w:rPr>
              <w:t>D.P.</w:t>
            </w:r>
          </w:p>
        </w:tc>
        <w:tc>
          <w:tcPr>
            <w:tcW w:w="1335" w:type="dxa"/>
          </w:tcPr>
          <w:p w:rsidR="003C3D53" w:rsidRPr="00E854AA" w:rsidRDefault="003C3D53" w:rsidP="003C3D53">
            <w:pPr>
              <w:rPr>
                <w:rFonts w:cstheme="minorHAnsi"/>
                <w:bCs/>
                <w:lang w:val="nl-NL"/>
              </w:rPr>
            </w:pPr>
            <w:r w:rsidRPr="00E854AA">
              <w:rPr>
                <w:rFonts w:cstheme="minorHAnsi"/>
                <w:bCs/>
                <w:lang w:val="nl-NL"/>
              </w:rPr>
              <w:t>Dick</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3C3D53" w:rsidP="003C3D53">
            <w:pPr>
              <w:rPr>
                <w:rFonts w:cstheme="minorHAnsi"/>
                <w:bCs/>
                <w:lang w:val="nl-NL"/>
              </w:rPr>
            </w:pPr>
            <w:r w:rsidRPr="00E854AA">
              <w:rPr>
                <w:rFonts w:cstheme="minorHAnsi"/>
                <w:bCs/>
                <w:lang w:val="nl-NL"/>
              </w:rPr>
              <w:t>Engberts</w:t>
            </w:r>
          </w:p>
        </w:tc>
        <w:tc>
          <w:tcPr>
            <w:tcW w:w="1899" w:type="dxa"/>
          </w:tcPr>
          <w:p w:rsidR="003C3D53" w:rsidRPr="00E854AA" w:rsidRDefault="00B90117" w:rsidP="003C3D53">
            <w:pPr>
              <w:rPr>
                <w:rFonts w:cstheme="minorHAnsi"/>
                <w:bCs/>
                <w:lang w:val="nl-NL"/>
              </w:rPr>
            </w:pPr>
            <w:r w:rsidRPr="00E854AA">
              <w:rPr>
                <w:rFonts w:cstheme="minorHAnsi"/>
                <w:bCs/>
                <w:lang w:val="nl-NL"/>
              </w:rPr>
              <w:t>Ethicus</w:t>
            </w:r>
          </w:p>
        </w:tc>
        <w:tc>
          <w:tcPr>
            <w:tcW w:w="2071" w:type="dxa"/>
          </w:tcPr>
          <w:p w:rsidR="003C3D53" w:rsidRPr="00E854AA" w:rsidRDefault="003C3D53" w:rsidP="003C3D53">
            <w:pPr>
              <w:rPr>
                <w:rFonts w:cstheme="minorHAnsi"/>
                <w:lang w:val="nl-NL"/>
              </w:rPr>
            </w:pPr>
          </w:p>
        </w:tc>
      </w:tr>
      <w:tr w:rsidR="003C3D53" w:rsidRPr="00D857B5" w:rsidTr="00B90117">
        <w:trPr>
          <w:trHeight w:val="199"/>
        </w:trPr>
        <w:tc>
          <w:tcPr>
            <w:tcW w:w="1438" w:type="dxa"/>
          </w:tcPr>
          <w:p w:rsidR="003C3D53" w:rsidRPr="00E854AA" w:rsidRDefault="00D12DE0" w:rsidP="003C3D53">
            <w:pPr>
              <w:rPr>
                <w:rFonts w:cstheme="minorHAnsi"/>
                <w:bCs/>
                <w:lang w:val="nl-NL"/>
              </w:rPr>
            </w:pPr>
            <w:r w:rsidRPr="00E854AA">
              <w:rPr>
                <w:rFonts w:cstheme="minorHAnsi"/>
                <w:bCs/>
                <w:lang w:val="nl-NL"/>
              </w:rPr>
              <w:t>Dr.</w:t>
            </w:r>
          </w:p>
        </w:tc>
        <w:tc>
          <w:tcPr>
            <w:tcW w:w="1344" w:type="dxa"/>
          </w:tcPr>
          <w:p w:rsidR="003C3D53" w:rsidRPr="00E854AA" w:rsidRDefault="00D12DE0" w:rsidP="003C3D53">
            <w:pPr>
              <w:rPr>
                <w:rFonts w:cstheme="minorHAnsi"/>
                <w:bCs/>
                <w:lang w:val="nl-NL"/>
              </w:rPr>
            </w:pPr>
            <w:r w:rsidRPr="00E854AA">
              <w:rPr>
                <w:rFonts w:cstheme="minorHAnsi"/>
                <w:bCs/>
                <w:lang w:val="nl-NL"/>
              </w:rPr>
              <w:t>N.P.</w:t>
            </w:r>
          </w:p>
        </w:tc>
        <w:tc>
          <w:tcPr>
            <w:tcW w:w="1335" w:type="dxa"/>
          </w:tcPr>
          <w:p w:rsidR="003C3D53" w:rsidRPr="00E854AA" w:rsidRDefault="003C3D53" w:rsidP="003C3D53">
            <w:pPr>
              <w:rPr>
                <w:rFonts w:cstheme="minorHAnsi"/>
                <w:bCs/>
                <w:lang w:val="nl-NL"/>
              </w:rPr>
            </w:pPr>
            <w:proofErr w:type="spellStart"/>
            <w:r w:rsidRPr="00E854AA">
              <w:rPr>
                <w:rFonts w:cstheme="minorHAnsi"/>
                <w:bCs/>
                <w:lang w:val="nl-NL"/>
              </w:rPr>
              <w:t>Nielka</w:t>
            </w:r>
            <w:proofErr w:type="spellEnd"/>
          </w:p>
        </w:tc>
        <w:tc>
          <w:tcPr>
            <w:tcW w:w="1170" w:type="dxa"/>
          </w:tcPr>
          <w:p w:rsidR="003C3D53" w:rsidRPr="00E854AA" w:rsidRDefault="003C3D53" w:rsidP="003C3D53">
            <w:pPr>
              <w:rPr>
                <w:rFonts w:cstheme="minorHAnsi"/>
                <w:bCs/>
                <w:lang w:val="nl-NL"/>
              </w:rPr>
            </w:pPr>
            <w:r w:rsidRPr="00E854AA">
              <w:rPr>
                <w:rFonts w:cstheme="minorHAnsi"/>
                <w:bCs/>
                <w:lang w:val="nl-NL"/>
              </w:rPr>
              <w:t>Van</w:t>
            </w:r>
          </w:p>
        </w:tc>
        <w:tc>
          <w:tcPr>
            <w:tcW w:w="1598" w:type="dxa"/>
          </w:tcPr>
          <w:p w:rsidR="003C3D53" w:rsidRPr="00E854AA" w:rsidRDefault="003C3D53" w:rsidP="003C3D53">
            <w:pPr>
              <w:rPr>
                <w:rFonts w:cstheme="minorHAnsi"/>
                <w:bCs/>
                <w:lang w:val="nl-NL"/>
              </w:rPr>
            </w:pPr>
            <w:r w:rsidRPr="00E854AA">
              <w:rPr>
                <w:rFonts w:cstheme="minorHAnsi"/>
                <w:bCs/>
                <w:lang w:val="nl-NL"/>
              </w:rPr>
              <w:t>Erp</w:t>
            </w:r>
          </w:p>
        </w:tc>
        <w:tc>
          <w:tcPr>
            <w:tcW w:w="1899" w:type="dxa"/>
          </w:tcPr>
          <w:p w:rsidR="003C3D53" w:rsidRPr="00E854AA" w:rsidRDefault="00D12DE0" w:rsidP="003C3D53">
            <w:pPr>
              <w:rPr>
                <w:rFonts w:cstheme="minorHAnsi"/>
                <w:bCs/>
                <w:lang w:val="nl-NL"/>
              </w:rPr>
            </w:pPr>
            <w:proofErr w:type="spellStart"/>
            <w:r w:rsidRPr="00E854AA">
              <w:rPr>
                <w:rFonts w:cstheme="minorHAnsi"/>
                <w:bCs/>
                <w:lang w:val="nl-NL"/>
              </w:rPr>
              <w:t>Klin</w:t>
            </w:r>
            <w:proofErr w:type="spellEnd"/>
            <w:r w:rsidRPr="00E854AA">
              <w:rPr>
                <w:rFonts w:cstheme="minorHAnsi"/>
                <w:bCs/>
                <w:lang w:val="nl-NL"/>
              </w:rPr>
              <w:t xml:space="preserve"> farmacologie</w:t>
            </w:r>
          </w:p>
        </w:tc>
        <w:tc>
          <w:tcPr>
            <w:tcW w:w="2071" w:type="dxa"/>
          </w:tcPr>
          <w:p w:rsidR="003C3D53" w:rsidRPr="00E854AA" w:rsidRDefault="003C3D53" w:rsidP="003C3D53">
            <w:pPr>
              <w:rPr>
                <w:rFonts w:cstheme="minorHAnsi"/>
                <w:lang w:val="nl-NL"/>
              </w:rPr>
            </w:pPr>
            <w:proofErr w:type="spellStart"/>
            <w:r w:rsidRPr="00E854AA">
              <w:rPr>
                <w:rFonts w:cstheme="minorHAnsi"/>
                <w:lang w:val="nl-NL"/>
              </w:rPr>
              <w:t>Radboudumc</w:t>
            </w:r>
            <w:proofErr w:type="spellEnd"/>
          </w:p>
        </w:tc>
      </w:tr>
      <w:tr w:rsidR="003C3D53" w:rsidRPr="00B90117" w:rsidTr="00B90117">
        <w:trPr>
          <w:trHeight w:val="188"/>
        </w:trPr>
        <w:tc>
          <w:tcPr>
            <w:tcW w:w="1438" w:type="dxa"/>
          </w:tcPr>
          <w:p w:rsidR="003C3D53" w:rsidRPr="00E854AA" w:rsidRDefault="003C3D53" w:rsidP="003C3D53">
            <w:pPr>
              <w:rPr>
                <w:rFonts w:cstheme="minorHAnsi"/>
                <w:bCs/>
                <w:lang w:val="nl-NL"/>
              </w:rPr>
            </w:pPr>
            <w:r w:rsidRPr="00E854AA">
              <w:rPr>
                <w:rFonts w:cstheme="minorHAnsi"/>
                <w:bCs/>
                <w:lang w:val="nl-NL"/>
              </w:rPr>
              <w:t>Prof. dr.</w:t>
            </w:r>
          </w:p>
        </w:tc>
        <w:tc>
          <w:tcPr>
            <w:tcW w:w="1344" w:type="dxa"/>
          </w:tcPr>
          <w:p w:rsidR="003C3D53" w:rsidRPr="00E854AA" w:rsidRDefault="00B90117" w:rsidP="003C3D53">
            <w:pPr>
              <w:rPr>
                <w:rFonts w:cstheme="minorHAnsi"/>
                <w:bCs/>
                <w:lang w:val="nl-NL"/>
              </w:rPr>
            </w:pPr>
            <w:r w:rsidRPr="00E854AA">
              <w:rPr>
                <w:rFonts w:cstheme="minorHAnsi"/>
                <w:bCs/>
                <w:lang w:val="nl-NL"/>
              </w:rPr>
              <w:t>A.J.</w:t>
            </w:r>
          </w:p>
        </w:tc>
        <w:tc>
          <w:tcPr>
            <w:tcW w:w="1335" w:type="dxa"/>
          </w:tcPr>
          <w:p w:rsidR="003C3D53" w:rsidRPr="00E854AA" w:rsidRDefault="003C3D53" w:rsidP="003C3D53">
            <w:pPr>
              <w:rPr>
                <w:rFonts w:cstheme="minorHAnsi"/>
                <w:bCs/>
                <w:lang w:val="nl-NL"/>
              </w:rPr>
            </w:pPr>
            <w:r w:rsidRPr="00E854AA">
              <w:rPr>
                <w:rFonts w:cstheme="minorHAnsi"/>
                <w:bCs/>
                <w:lang w:val="nl-NL"/>
              </w:rPr>
              <w:t>Hans</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3C3D53" w:rsidP="003C3D53">
            <w:pPr>
              <w:rPr>
                <w:rFonts w:cstheme="minorHAnsi"/>
                <w:bCs/>
                <w:lang w:val="nl-NL"/>
              </w:rPr>
            </w:pPr>
            <w:r w:rsidRPr="00E854AA">
              <w:rPr>
                <w:rFonts w:cstheme="minorHAnsi"/>
                <w:bCs/>
                <w:lang w:val="nl-NL"/>
              </w:rPr>
              <w:t>Gelderblom</w:t>
            </w:r>
          </w:p>
        </w:tc>
        <w:tc>
          <w:tcPr>
            <w:tcW w:w="1899" w:type="dxa"/>
          </w:tcPr>
          <w:p w:rsidR="003C3D53" w:rsidRPr="00E854AA" w:rsidRDefault="00E54547" w:rsidP="003C3D53">
            <w:pPr>
              <w:rPr>
                <w:rFonts w:cstheme="minorHAnsi"/>
                <w:bCs/>
                <w:lang w:val="nl-NL"/>
              </w:rPr>
            </w:pPr>
            <w:r w:rsidRPr="00E854AA">
              <w:rPr>
                <w:rFonts w:cstheme="minorHAnsi"/>
                <w:bCs/>
                <w:lang w:val="nl-NL"/>
              </w:rPr>
              <w:t>Internist-</w:t>
            </w:r>
            <w:r w:rsidR="00B90117" w:rsidRPr="00E854AA">
              <w:rPr>
                <w:rFonts w:cstheme="minorHAnsi"/>
                <w:bCs/>
                <w:lang w:val="nl-NL"/>
              </w:rPr>
              <w:t xml:space="preserve"> oncoloog</w:t>
            </w:r>
          </w:p>
        </w:tc>
        <w:tc>
          <w:tcPr>
            <w:tcW w:w="2071" w:type="dxa"/>
          </w:tcPr>
          <w:p w:rsidR="003C3D53" w:rsidRPr="00E854AA" w:rsidRDefault="003C3D53" w:rsidP="003C3D53">
            <w:pPr>
              <w:rPr>
                <w:rFonts w:cstheme="minorHAnsi"/>
                <w:bCs/>
                <w:lang w:val="nl-NL"/>
              </w:rPr>
            </w:pPr>
            <w:r w:rsidRPr="00E854AA">
              <w:rPr>
                <w:rFonts w:cstheme="minorHAnsi"/>
                <w:lang w:val="nl-NL"/>
              </w:rPr>
              <w:t>LUMC</w:t>
            </w:r>
          </w:p>
        </w:tc>
      </w:tr>
      <w:tr w:rsidR="003C3D53" w:rsidRPr="00F16A7D" w:rsidTr="00B90117">
        <w:trPr>
          <w:trHeight w:val="188"/>
        </w:trPr>
        <w:tc>
          <w:tcPr>
            <w:tcW w:w="1438" w:type="dxa"/>
          </w:tcPr>
          <w:p w:rsidR="003C3D53" w:rsidRPr="00E854AA" w:rsidRDefault="003C3D53" w:rsidP="003C3D53">
            <w:pPr>
              <w:rPr>
                <w:rFonts w:cstheme="minorHAnsi"/>
                <w:bCs/>
                <w:lang w:val="nl-NL"/>
              </w:rPr>
            </w:pPr>
            <w:r w:rsidRPr="00E854AA">
              <w:rPr>
                <w:rFonts w:cstheme="minorHAnsi"/>
                <w:bCs/>
                <w:lang w:val="nl-NL"/>
              </w:rPr>
              <w:t>Prof. dr.</w:t>
            </w:r>
          </w:p>
        </w:tc>
        <w:tc>
          <w:tcPr>
            <w:tcW w:w="1344" w:type="dxa"/>
          </w:tcPr>
          <w:p w:rsidR="003C3D53" w:rsidRPr="00E854AA" w:rsidRDefault="003C3D53" w:rsidP="003C3D53">
            <w:pPr>
              <w:rPr>
                <w:rFonts w:cstheme="minorHAnsi"/>
                <w:bCs/>
                <w:lang w:val="nl-NL"/>
              </w:rPr>
            </w:pPr>
            <w:r w:rsidRPr="00E854AA">
              <w:rPr>
                <w:rFonts w:cstheme="minorHAnsi"/>
                <w:bCs/>
                <w:lang w:val="nl-NL"/>
              </w:rPr>
              <w:t>H.J.</w:t>
            </w:r>
          </w:p>
        </w:tc>
        <w:tc>
          <w:tcPr>
            <w:tcW w:w="1335" w:type="dxa"/>
          </w:tcPr>
          <w:p w:rsidR="003C3D53" w:rsidRPr="00E854AA" w:rsidRDefault="003C3D53" w:rsidP="003C3D53">
            <w:pPr>
              <w:rPr>
                <w:rFonts w:cstheme="minorHAnsi"/>
                <w:bCs/>
                <w:lang w:val="nl-NL"/>
              </w:rPr>
            </w:pPr>
            <w:r w:rsidRPr="00E854AA">
              <w:rPr>
                <w:rFonts w:cstheme="minorHAnsi"/>
                <w:bCs/>
                <w:lang w:val="nl-NL"/>
              </w:rPr>
              <w:t>Henk-Jan</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3C3D53" w:rsidP="003C3D53">
            <w:pPr>
              <w:rPr>
                <w:rFonts w:cstheme="minorHAnsi"/>
                <w:bCs/>
                <w:lang w:val="nl-NL"/>
              </w:rPr>
            </w:pPr>
            <w:proofErr w:type="spellStart"/>
            <w:r w:rsidRPr="00E854AA">
              <w:rPr>
                <w:rFonts w:cstheme="minorHAnsi"/>
                <w:bCs/>
                <w:lang w:val="nl-NL"/>
              </w:rPr>
              <w:t>Guchelaar</w:t>
            </w:r>
            <w:proofErr w:type="spellEnd"/>
          </w:p>
        </w:tc>
        <w:tc>
          <w:tcPr>
            <w:tcW w:w="1899" w:type="dxa"/>
          </w:tcPr>
          <w:p w:rsidR="003C3D53" w:rsidRPr="00E854AA" w:rsidRDefault="00B90117" w:rsidP="003C3D53">
            <w:pPr>
              <w:rPr>
                <w:rFonts w:cstheme="minorHAnsi"/>
                <w:bCs/>
                <w:lang w:val="nl-NL"/>
              </w:rPr>
            </w:pPr>
            <w:r w:rsidRPr="00E854AA">
              <w:rPr>
                <w:rFonts w:cstheme="minorHAnsi"/>
                <w:bCs/>
                <w:lang w:val="nl-NL"/>
              </w:rPr>
              <w:t>Apotheker</w:t>
            </w:r>
          </w:p>
        </w:tc>
        <w:tc>
          <w:tcPr>
            <w:tcW w:w="2071" w:type="dxa"/>
          </w:tcPr>
          <w:p w:rsidR="003C3D53" w:rsidRPr="00E854AA" w:rsidRDefault="003C3D53" w:rsidP="003C3D53">
            <w:pPr>
              <w:rPr>
                <w:rFonts w:cstheme="minorHAnsi"/>
                <w:bCs/>
                <w:lang w:val="nl-NL"/>
              </w:rPr>
            </w:pPr>
            <w:r w:rsidRPr="00E854AA">
              <w:rPr>
                <w:rFonts w:cstheme="minorHAnsi"/>
                <w:lang w:val="nl-NL"/>
              </w:rPr>
              <w:t>LUMC</w:t>
            </w:r>
          </w:p>
        </w:tc>
      </w:tr>
      <w:tr w:rsidR="003C3D53" w:rsidRPr="00F16A7D" w:rsidTr="00B90117">
        <w:trPr>
          <w:trHeight w:val="188"/>
        </w:trPr>
        <w:tc>
          <w:tcPr>
            <w:tcW w:w="1438" w:type="dxa"/>
          </w:tcPr>
          <w:p w:rsidR="003C3D53" w:rsidRPr="00E854AA" w:rsidRDefault="007E7058" w:rsidP="003C3D53">
            <w:pPr>
              <w:rPr>
                <w:rFonts w:cstheme="minorHAnsi"/>
                <w:bCs/>
                <w:lang w:val="nl-NL"/>
              </w:rPr>
            </w:pPr>
            <w:r w:rsidRPr="00E854AA">
              <w:rPr>
                <w:rFonts w:cstheme="minorHAnsi"/>
                <w:bCs/>
                <w:lang w:val="nl-NL"/>
              </w:rPr>
              <w:t>Dr.</w:t>
            </w:r>
          </w:p>
        </w:tc>
        <w:tc>
          <w:tcPr>
            <w:tcW w:w="1344" w:type="dxa"/>
          </w:tcPr>
          <w:p w:rsidR="003C3D53" w:rsidRPr="00E854AA" w:rsidRDefault="007E7058" w:rsidP="003C3D53">
            <w:pPr>
              <w:rPr>
                <w:rFonts w:cstheme="minorHAnsi"/>
                <w:bCs/>
                <w:lang w:val="nl-NL"/>
              </w:rPr>
            </w:pPr>
            <w:r w:rsidRPr="00E854AA">
              <w:rPr>
                <w:rFonts w:cstheme="minorHAnsi"/>
                <w:bCs/>
                <w:lang w:val="nl-NL"/>
              </w:rPr>
              <w:t>N.G.</w:t>
            </w:r>
          </w:p>
        </w:tc>
        <w:tc>
          <w:tcPr>
            <w:tcW w:w="1335" w:type="dxa"/>
          </w:tcPr>
          <w:p w:rsidR="003C3D53" w:rsidRPr="00E854AA" w:rsidRDefault="0027581C" w:rsidP="003C3D53">
            <w:pPr>
              <w:rPr>
                <w:rFonts w:cstheme="minorHAnsi"/>
                <w:bCs/>
                <w:lang w:val="nl-NL"/>
              </w:rPr>
            </w:pPr>
            <w:r w:rsidRPr="00E854AA">
              <w:rPr>
                <w:rFonts w:cstheme="minorHAnsi"/>
                <w:bCs/>
                <w:lang w:val="nl-NL"/>
              </w:rPr>
              <w:t>Nico</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27581C" w:rsidP="003C3D53">
            <w:pPr>
              <w:rPr>
                <w:rFonts w:cstheme="minorHAnsi"/>
                <w:bCs/>
                <w:lang w:val="nl-NL"/>
              </w:rPr>
            </w:pPr>
            <w:r w:rsidRPr="00E854AA">
              <w:rPr>
                <w:rFonts w:cstheme="minorHAnsi"/>
                <w:bCs/>
                <w:lang w:val="nl-NL"/>
              </w:rPr>
              <w:t>Hartwig</w:t>
            </w:r>
          </w:p>
        </w:tc>
        <w:tc>
          <w:tcPr>
            <w:tcW w:w="1899" w:type="dxa"/>
          </w:tcPr>
          <w:p w:rsidR="003C3D53" w:rsidRPr="00E854AA" w:rsidRDefault="00492FFC" w:rsidP="003C3D53">
            <w:pPr>
              <w:rPr>
                <w:rFonts w:cstheme="minorHAnsi"/>
                <w:bCs/>
                <w:lang w:val="nl-NL"/>
              </w:rPr>
            </w:pPr>
            <w:r w:rsidRPr="00E854AA">
              <w:rPr>
                <w:rFonts w:cstheme="minorHAnsi"/>
                <w:bCs/>
                <w:lang w:val="nl-NL"/>
              </w:rPr>
              <w:t>Kinderarts</w:t>
            </w:r>
          </w:p>
        </w:tc>
        <w:tc>
          <w:tcPr>
            <w:tcW w:w="2071" w:type="dxa"/>
          </w:tcPr>
          <w:p w:rsidR="003C3D53" w:rsidRPr="00E854AA" w:rsidRDefault="0027581C" w:rsidP="003C3D53">
            <w:pPr>
              <w:rPr>
                <w:rFonts w:cstheme="minorHAnsi"/>
                <w:bCs/>
                <w:lang w:val="nl-NL"/>
              </w:rPr>
            </w:pPr>
            <w:r w:rsidRPr="00E854AA">
              <w:rPr>
                <w:rFonts w:cstheme="minorHAnsi"/>
                <w:bCs/>
                <w:lang w:val="nl-NL"/>
              </w:rPr>
              <w:t>Franciscus</w:t>
            </w:r>
            <w:r w:rsidR="00492FFC" w:rsidRPr="00E854AA">
              <w:rPr>
                <w:rFonts w:cstheme="minorHAnsi"/>
                <w:bCs/>
                <w:lang w:val="nl-NL"/>
              </w:rPr>
              <w:t xml:space="preserve"> Gasthuis</w:t>
            </w:r>
          </w:p>
        </w:tc>
      </w:tr>
      <w:tr w:rsidR="003C3D53" w:rsidRPr="00F16A7D" w:rsidTr="00B90117">
        <w:trPr>
          <w:trHeight w:val="188"/>
        </w:trPr>
        <w:tc>
          <w:tcPr>
            <w:tcW w:w="1438" w:type="dxa"/>
          </w:tcPr>
          <w:p w:rsidR="003C3D53" w:rsidRPr="00E854AA" w:rsidRDefault="0004088C" w:rsidP="003C3D53">
            <w:pPr>
              <w:rPr>
                <w:rFonts w:cstheme="minorHAnsi"/>
                <w:bCs/>
                <w:lang w:val="nl-NL"/>
              </w:rPr>
            </w:pPr>
            <w:r w:rsidRPr="00E854AA">
              <w:rPr>
                <w:rFonts w:cstheme="minorHAnsi"/>
                <w:bCs/>
                <w:lang w:val="nl-NL"/>
              </w:rPr>
              <w:t>Dr.</w:t>
            </w:r>
          </w:p>
        </w:tc>
        <w:tc>
          <w:tcPr>
            <w:tcW w:w="1344" w:type="dxa"/>
          </w:tcPr>
          <w:p w:rsidR="003C3D53" w:rsidRPr="00E854AA" w:rsidRDefault="007B6447" w:rsidP="003C3D53">
            <w:pPr>
              <w:rPr>
                <w:rFonts w:cstheme="minorHAnsi"/>
                <w:bCs/>
                <w:lang w:val="nl-NL"/>
              </w:rPr>
            </w:pPr>
            <w:r w:rsidRPr="00E854AA">
              <w:rPr>
                <w:rFonts w:cstheme="minorHAnsi"/>
                <w:bCs/>
                <w:lang w:val="nl-NL"/>
              </w:rPr>
              <w:t>E.J.F.</w:t>
            </w:r>
          </w:p>
        </w:tc>
        <w:tc>
          <w:tcPr>
            <w:tcW w:w="1335" w:type="dxa"/>
          </w:tcPr>
          <w:p w:rsidR="003C3D53" w:rsidRPr="00E854AA" w:rsidRDefault="007B6447" w:rsidP="003C3D53">
            <w:pPr>
              <w:rPr>
                <w:rFonts w:cstheme="minorHAnsi"/>
                <w:bCs/>
                <w:lang w:val="nl-NL"/>
              </w:rPr>
            </w:pPr>
            <w:r w:rsidRPr="00E854AA">
              <w:rPr>
                <w:rFonts w:cstheme="minorHAnsi"/>
                <w:bCs/>
                <w:lang w:val="nl-NL"/>
              </w:rPr>
              <w:t>Isa</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27581C" w:rsidP="003C3D53">
            <w:pPr>
              <w:rPr>
                <w:rFonts w:cstheme="minorHAnsi"/>
                <w:bCs/>
                <w:lang w:val="nl-NL"/>
              </w:rPr>
            </w:pPr>
            <w:r w:rsidRPr="00E854AA">
              <w:rPr>
                <w:rFonts w:cstheme="minorHAnsi"/>
                <w:bCs/>
                <w:lang w:val="nl-NL"/>
              </w:rPr>
              <w:t>Houwink</w:t>
            </w:r>
          </w:p>
        </w:tc>
        <w:tc>
          <w:tcPr>
            <w:tcW w:w="1899" w:type="dxa"/>
          </w:tcPr>
          <w:p w:rsidR="003C3D53" w:rsidRPr="00E854AA" w:rsidRDefault="00B90117" w:rsidP="003C3D53">
            <w:pPr>
              <w:rPr>
                <w:rFonts w:cstheme="minorHAnsi"/>
                <w:bCs/>
                <w:lang w:val="nl-NL"/>
              </w:rPr>
            </w:pPr>
            <w:r w:rsidRPr="00E854AA">
              <w:rPr>
                <w:rFonts w:cstheme="minorHAnsi"/>
                <w:bCs/>
                <w:lang w:val="nl-NL"/>
              </w:rPr>
              <w:t>Huisarts-docent</w:t>
            </w:r>
          </w:p>
        </w:tc>
        <w:tc>
          <w:tcPr>
            <w:tcW w:w="2071" w:type="dxa"/>
          </w:tcPr>
          <w:p w:rsidR="003C3D53" w:rsidRPr="00E854AA" w:rsidRDefault="0027581C" w:rsidP="003C3D53">
            <w:pPr>
              <w:rPr>
                <w:rFonts w:cstheme="minorHAnsi"/>
                <w:bCs/>
                <w:lang w:val="nl-NL"/>
              </w:rPr>
            </w:pPr>
            <w:r w:rsidRPr="00E854AA">
              <w:rPr>
                <w:rFonts w:cstheme="minorHAnsi"/>
                <w:bCs/>
                <w:lang w:val="nl-NL"/>
              </w:rPr>
              <w:t>LUMC</w:t>
            </w:r>
          </w:p>
        </w:tc>
      </w:tr>
      <w:tr w:rsidR="003C3D53" w:rsidRPr="00F16A7D" w:rsidTr="00B90117">
        <w:trPr>
          <w:trHeight w:val="188"/>
        </w:trPr>
        <w:tc>
          <w:tcPr>
            <w:tcW w:w="1438" w:type="dxa"/>
          </w:tcPr>
          <w:p w:rsidR="003C3D53" w:rsidRPr="00E854AA" w:rsidRDefault="003C3D53" w:rsidP="003C3D53">
            <w:pPr>
              <w:rPr>
                <w:rFonts w:cstheme="minorHAnsi"/>
                <w:bCs/>
                <w:lang w:val="nl-NL"/>
              </w:rPr>
            </w:pPr>
          </w:p>
        </w:tc>
        <w:tc>
          <w:tcPr>
            <w:tcW w:w="1344" w:type="dxa"/>
          </w:tcPr>
          <w:p w:rsidR="003C3D53" w:rsidRPr="00E854AA" w:rsidRDefault="00C430E0" w:rsidP="003C3D53">
            <w:pPr>
              <w:rPr>
                <w:rFonts w:cstheme="minorHAnsi"/>
                <w:bCs/>
                <w:lang w:val="nl-NL"/>
              </w:rPr>
            </w:pPr>
            <w:r w:rsidRPr="00E854AA">
              <w:rPr>
                <w:rFonts w:cstheme="minorHAnsi"/>
                <w:bCs/>
                <w:lang w:val="nl-NL"/>
              </w:rPr>
              <w:t>J.</w:t>
            </w:r>
          </w:p>
        </w:tc>
        <w:tc>
          <w:tcPr>
            <w:tcW w:w="1335" w:type="dxa"/>
          </w:tcPr>
          <w:p w:rsidR="003C3D53" w:rsidRPr="00E854AA" w:rsidRDefault="0027581C" w:rsidP="003C3D53">
            <w:pPr>
              <w:rPr>
                <w:rFonts w:cstheme="minorHAnsi"/>
                <w:bCs/>
                <w:lang w:val="nl-NL"/>
              </w:rPr>
            </w:pPr>
            <w:r w:rsidRPr="00E854AA">
              <w:rPr>
                <w:rFonts w:cstheme="minorHAnsi"/>
                <w:bCs/>
                <w:lang w:val="nl-NL"/>
              </w:rPr>
              <w:t>Johan</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27581C" w:rsidP="003C3D53">
            <w:pPr>
              <w:rPr>
                <w:rFonts w:cstheme="minorHAnsi"/>
                <w:bCs/>
                <w:lang w:val="nl-NL"/>
              </w:rPr>
            </w:pPr>
            <w:r w:rsidRPr="00E854AA">
              <w:rPr>
                <w:rFonts w:cstheme="minorHAnsi"/>
                <w:bCs/>
                <w:lang w:val="nl-NL"/>
              </w:rPr>
              <w:t>Huizing</w:t>
            </w:r>
          </w:p>
        </w:tc>
        <w:tc>
          <w:tcPr>
            <w:tcW w:w="1899" w:type="dxa"/>
          </w:tcPr>
          <w:p w:rsidR="003C3D53" w:rsidRPr="00E854AA" w:rsidRDefault="00C430E0" w:rsidP="003C3D53">
            <w:pPr>
              <w:rPr>
                <w:rFonts w:cstheme="minorHAnsi"/>
                <w:bCs/>
                <w:lang w:val="nl-NL"/>
              </w:rPr>
            </w:pPr>
            <w:r w:rsidRPr="00E854AA">
              <w:rPr>
                <w:rFonts w:cstheme="minorHAnsi"/>
                <w:bCs/>
                <w:lang w:val="nl-NL"/>
              </w:rPr>
              <w:t>Adviseur zorgkwaliteit</w:t>
            </w:r>
          </w:p>
        </w:tc>
        <w:tc>
          <w:tcPr>
            <w:tcW w:w="2071" w:type="dxa"/>
          </w:tcPr>
          <w:p w:rsidR="003C3D53" w:rsidRPr="00E854AA" w:rsidRDefault="00C430E0" w:rsidP="003C3D53">
            <w:pPr>
              <w:rPr>
                <w:rFonts w:cstheme="minorHAnsi"/>
                <w:bCs/>
                <w:lang w:val="nl-NL"/>
              </w:rPr>
            </w:pPr>
            <w:r w:rsidRPr="00E854AA">
              <w:rPr>
                <w:rFonts w:cstheme="minorHAnsi"/>
                <w:bCs/>
                <w:lang w:val="nl-NL"/>
              </w:rPr>
              <w:t>Diabetes Vereniging Nederland</w:t>
            </w:r>
          </w:p>
        </w:tc>
      </w:tr>
      <w:tr w:rsidR="003C3D53" w:rsidRPr="00F16A7D" w:rsidTr="00B90117">
        <w:trPr>
          <w:trHeight w:val="188"/>
        </w:trPr>
        <w:tc>
          <w:tcPr>
            <w:tcW w:w="1438" w:type="dxa"/>
          </w:tcPr>
          <w:p w:rsidR="003C3D53" w:rsidRPr="00E854AA" w:rsidRDefault="00492FFC" w:rsidP="003C3D53">
            <w:pPr>
              <w:rPr>
                <w:rFonts w:cstheme="minorHAnsi"/>
                <w:bCs/>
                <w:lang w:val="nl-NL"/>
              </w:rPr>
            </w:pPr>
            <w:r w:rsidRPr="00E854AA">
              <w:rPr>
                <w:rFonts w:cstheme="minorHAnsi"/>
                <w:bCs/>
                <w:lang w:val="nl-NL"/>
              </w:rPr>
              <w:t>Dr.</w:t>
            </w:r>
          </w:p>
        </w:tc>
        <w:tc>
          <w:tcPr>
            <w:tcW w:w="1344" w:type="dxa"/>
          </w:tcPr>
          <w:p w:rsidR="003C3D53" w:rsidRPr="00E854AA" w:rsidRDefault="00492FFC" w:rsidP="003C3D53">
            <w:pPr>
              <w:rPr>
                <w:rFonts w:cstheme="minorHAnsi"/>
                <w:bCs/>
                <w:lang w:val="nl-NL"/>
              </w:rPr>
            </w:pPr>
            <w:r w:rsidRPr="00E854AA">
              <w:rPr>
                <w:rFonts w:cstheme="minorHAnsi"/>
                <w:bCs/>
                <w:lang w:val="nl-NL"/>
              </w:rPr>
              <w:t>A.C.</w:t>
            </w:r>
          </w:p>
        </w:tc>
        <w:tc>
          <w:tcPr>
            <w:tcW w:w="1335" w:type="dxa"/>
          </w:tcPr>
          <w:p w:rsidR="003C3D53" w:rsidRPr="00E854AA" w:rsidRDefault="0027581C" w:rsidP="003C3D53">
            <w:pPr>
              <w:rPr>
                <w:rFonts w:cstheme="minorHAnsi"/>
                <w:bCs/>
                <w:lang w:val="nl-NL"/>
              </w:rPr>
            </w:pPr>
            <w:r w:rsidRPr="00E854AA">
              <w:rPr>
                <w:rFonts w:cstheme="minorHAnsi"/>
                <w:bCs/>
                <w:lang w:val="nl-NL"/>
              </w:rPr>
              <w:t>Agnes</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27581C" w:rsidP="003C3D53">
            <w:pPr>
              <w:rPr>
                <w:rFonts w:cstheme="minorHAnsi"/>
                <w:bCs/>
                <w:lang w:val="nl-NL"/>
              </w:rPr>
            </w:pPr>
            <w:r w:rsidRPr="00E854AA">
              <w:rPr>
                <w:rFonts w:cstheme="minorHAnsi"/>
                <w:bCs/>
                <w:lang w:val="nl-NL"/>
              </w:rPr>
              <w:t>Kant</w:t>
            </w:r>
          </w:p>
        </w:tc>
        <w:tc>
          <w:tcPr>
            <w:tcW w:w="1899" w:type="dxa"/>
          </w:tcPr>
          <w:p w:rsidR="003C3D53" w:rsidRPr="00E854AA" w:rsidRDefault="00492FFC" w:rsidP="003C3D53">
            <w:pPr>
              <w:rPr>
                <w:rFonts w:cstheme="minorHAnsi"/>
                <w:bCs/>
                <w:lang w:val="nl-NL"/>
              </w:rPr>
            </w:pPr>
            <w:r w:rsidRPr="00E854AA">
              <w:rPr>
                <w:rFonts w:cstheme="minorHAnsi"/>
                <w:bCs/>
                <w:lang w:val="nl-NL"/>
              </w:rPr>
              <w:t>Epidemioloog</w:t>
            </w:r>
          </w:p>
        </w:tc>
        <w:tc>
          <w:tcPr>
            <w:tcW w:w="2071" w:type="dxa"/>
          </w:tcPr>
          <w:p w:rsidR="003C3D53" w:rsidRPr="00E854AA" w:rsidRDefault="0027581C" w:rsidP="003C3D53">
            <w:pPr>
              <w:rPr>
                <w:rFonts w:cstheme="minorHAnsi"/>
                <w:bCs/>
                <w:lang w:val="nl-NL"/>
              </w:rPr>
            </w:pPr>
            <w:proofErr w:type="spellStart"/>
            <w:r w:rsidRPr="00E854AA">
              <w:rPr>
                <w:rFonts w:cstheme="minorHAnsi"/>
                <w:bCs/>
                <w:lang w:val="nl-NL"/>
              </w:rPr>
              <w:t>Lareb</w:t>
            </w:r>
            <w:proofErr w:type="spellEnd"/>
          </w:p>
        </w:tc>
      </w:tr>
      <w:tr w:rsidR="003C3D53" w:rsidRPr="00F16A7D" w:rsidTr="00B90117">
        <w:trPr>
          <w:trHeight w:val="188"/>
        </w:trPr>
        <w:tc>
          <w:tcPr>
            <w:tcW w:w="1438" w:type="dxa"/>
          </w:tcPr>
          <w:p w:rsidR="003C3D53" w:rsidRPr="00E854AA" w:rsidRDefault="00B90117" w:rsidP="003C3D53">
            <w:pPr>
              <w:rPr>
                <w:rFonts w:cstheme="minorHAnsi"/>
                <w:bCs/>
                <w:lang w:val="nl-NL"/>
              </w:rPr>
            </w:pPr>
            <w:r w:rsidRPr="00E854AA">
              <w:rPr>
                <w:rFonts w:cstheme="minorHAnsi"/>
                <w:bCs/>
                <w:lang w:val="nl-NL"/>
              </w:rPr>
              <w:t>Dr.</w:t>
            </w:r>
          </w:p>
        </w:tc>
        <w:tc>
          <w:tcPr>
            <w:tcW w:w="1344" w:type="dxa"/>
          </w:tcPr>
          <w:p w:rsidR="003C3D53" w:rsidRPr="00E854AA" w:rsidRDefault="00B90117" w:rsidP="003C3D53">
            <w:pPr>
              <w:rPr>
                <w:rFonts w:cstheme="minorHAnsi"/>
                <w:bCs/>
                <w:lang w:val="nl-NL"/>
              </w:rPr>
            </w:pPr>
            <w:r w:rsidRPr="00E854AA">
              <w:rPr>
                <w:rFonts w:cstheme="minorHAnsi"/>
                <w:bCs/>
                <w:lang w:val="nl-NL"/>
              </w:rPr>
              <w:t>F.A.</w:t>
            </w:r>
          </w:p>
        </w:tc>
        <w:tc>
          <w:tcPr>
            <w:tcW w:w="1335" w:type="dxa"/>
          </w:tcPr>
          <w:p w:rsidR="003C3D53" w:rsidRPr="00E854AA" w:rsidRDefault="0027581C" w:rsidP="003C3D53">
            <w:pPr>
              <w:rPr>
                <w:rFonts w:cstheme="minorHAnsi"/>
                <w:bCs/>
                <w:lang w:val="nl-NL"/>
              </w:rPr>
            </w:pPr>
            <w:r w:rsidRPr="00E854AA">
              <w:rPr>
                <w:rFonts w:cstheme="minorHAnsi"/>
                <w:bCs/>
                <w:lang w:val="nl-NL"/>
              </w:rPr>
              <w:t>Erik</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27581C" w:rsidP="003C3D53">
            <w:pPr>
              <w:rPr>
                <w:rFonts w:cstheme="minorHAnsi"/>
                <w:bCs/>
                <w:lang w:val="nl-NL"/>
              </w:rPr>
            </w:pPr>
            <w:r w:rsidRPr="00E854AA">
              <w:rPr>
                <w:rFonts w:cstheme="minorHAnsi"/>
                <w:bCs/>
                <w:lang w:val="nl-NL"/>
              </w:rPr>
              <w:t>Klok</w:t>
            </w:r>
          </w:p>
        </w:tc>
        <w:tc>
          <w:tcPr>
            <w:tcW w:w="1899" w:type="dxa"/>
          </w:tcPr>
          <w:p w:rsidR="003C3D53" w:rsidRPr="00E854AA" w:rsidRDefault="00B90117" w:rsidP="003C3D53">
            <w:pPr>
              <w:rPr>
                <w:rFonts w:cstheme="minorHAnsi"/>
                <w:bCs/>
                <w:lang w:val="nl-NL"/>
              </w:rPr>
            </w:pPr>
            <w:r w:rsidRPr="00E854AA">
              <w:rPr>
                <w:rFonts w:cstheme="minorHAnsi"/>
                <w:bCs/>
                <w:lang w:val="nl-NL"/>
              </w:rPr>
              <w:t>Internist</w:t>
            </w:r>
          </w:p>
        </w:tc>
        <w:tc>
          <w:tcPr>
            <w:tcW w:w="2071" w:type="dxa"/>
          </w:tcPr>
          <w:p w:rsidR="003C3D53" w:rsidRPr="00E854AA" w:rsidRDefault="0027581C" w:rsidP="003C3D53">
            <w:pPr>
              <w:rPr>
                <w:rFonts w:cstheme="minorHAnsi"/>
                <w:bCs/>
                <w:lang w:val="nl-NL"/>
              </w:rPr>
            </w:pPr>
            <w:r w:rsidRPr="00E854AA">
              <w:rPr>
                <w:rFonts w:cstheme="minorHAnsi"/>
                <w:lang w:val="nl-NL"/>
              </w:rPr>
              <w:t>LUMC</w:t>
            </w:r>
          </w:p>
        </w:tc>
      </w:tr>
      <w:tr w:rsidR="003C3D53" w:rsidRPr="00F16A7D" w:rsidTr="00B90117">
        <w:trPr>
          <w:trHeight w:val="188"/>
        </w:trPr>
        <w:tc>
          <w:tcPr>
            <w:tcW w:w="1438" w:type="dxa"/>
          </w:tcPr>
          <w:p w:rsidR="003C3D53" w:rsidRPr="00E854AA" w:rsidRDefault="00B90117" w:rsidP="003C3D53">
            <w:pPr>
              <w:rPr>
                <w:rFonts w:cstheme="minorHAnsi"/>
                <w:bCs/>
                <w:lang w:val="en-US"/>
              </w:rPr>
            </w:pPr>
            <w:r w:rsidRPr="00E854AA">
              <w:rPr>
                <w:rFonts w:cstheme="minorHAnsi"/>
                <w:bCs/>
                <w:lang w:val="en-US"/>
              </w:rPr>
              <w:t>Mr. dr.</w:t>
            </w:r>
          </w:p>
        </w:tc>
        <w:tc>
          <w:tcPr>
            <w:tcW w:w="1344" w:type="dxa"/>
          </w:tcPr>
          <w:p w:rsidR="003C3D53" w:rsidRPr="00E854AA" w:rsidRDefault="00B90117" w:rsidP="003C3D53">
            <w:pPr>
              <w:rPr>
                <w:rFonts w:cstheme="minorHAnsi"/>
                <w:bCs/>
                <w:lang w:val="en-US"/>
              </w:rPr>
            </w:pPr>
            <w:r w:rsidRPr="00E854AA">
              <w:rPr>
                <w:rFonts w:cstheme="minorHAnsi"/>
                <w:bCs/>
                <w:lang w:val="en-US"/>
              </w:rPr>
              <w:t>H.</w:t>
            </w:r>
          </w:p>
        </w:tc>
        <w:tc>
          <w:tcPr>
            <w:tcW w:w="1335" w:type="dxa"/>
          </w:tcPr>
          <w:p w:rsidR="003C3D53" w:rsidRPr="00E854AA" w:rsidRDefault="0027581C" w:rsidP="003C3D53">
            <w:pPr>
              <w:rPr>
                <w:rFonts w:cstheme="minorHAnsi"/>
                <w:bCs/>
                <w:lang w:val="en-US"/>
              </w:rPr>
            </w:pPr>
            <w:r w:rsidRPr="00E854AA">
              <w:rPr>
                <w:rFonts w:cstheme="minorHAnsi"/>
                <w:bCs/>
                <w:lang w:val="en-US"/>
              </w:rPr>
              <w:t>Hanneke</w:t>
            </w:r>
          </w:p>
        </w:tc>
        <w:tc>
          <w:tcPr>
            <w:tcW w:w="1170" w:type="dxa"/>
          </w:tcPr>
          <w:p w:rsidR="003C3D53" w:rsidRPr="00E854AA" w:rsidRDefault="003C3D53" w:rsidP="003C3D53">
            <w:pPr>
              <w:rPr>
                <w:rFonts w:cstheme="minorHAnsi"/>
                <w:bCs/>
                <w:lang w:val="en-US"/>
              </w:rPr>
            </w:pPr>
          </w:p>
        </w:tc>
        <w:tc>
          <w:tcPr>
            <w:tcW w:w="1598" w:type="dxa"/>
          </w:tcPr>
          <w:p w:rsidR="003C3D53" w:rsidRPr="00E854AA" w:rsidRDefault="0027581C" w:rsidP="003C3D53">
            <w:pPr>
              <w:rPr>
                <w:rFonts w:cstheme="minorHAnsi"/>
                <w:bCs/>
                <w:lang w:val="en-US"/>
              </w:rPr>
            </w:pPr>
            <w:r w:rsidRPr="00E854AA">
              <w:rPr>
                <w:rFonts w:cstheme="minorHAnsi"/>
                <w:bCs/>
                <w:lang w:val="en-US"/>
              </w:rPr>
              <w:t>Later-</w:t>
            </w:r>
            <w:proofErr w:type="spellStart"/>
            <w:r w:rsidRPr="00E854AA">
              <w:rPr>
                <w:rFonts w:cstheme="minorHAnsi"/>
                <w:bCs/>
                <w:lang w:val="en-US"/>
              </w:rPr>
              <w:t>Nijland</w:t>
            </w:r>
            <w:proofErr w:type="spellEnd"/>
          </w:p>
        </w:tc>
        <w:tc>
          <w:tcPr>
            <w:tcW w:w="1899" w:type="dxa"/>
          </w:tcPr>
          <w:p w:rsidR="003C3D53" w:rsidRPr="00E854AA" w:rsidRDefault="00B90117" w:rsidP="003C3D53">
            <w:pPr>
              <w:rPr>
                <w:rFonts w:cstheme="minorHAnsi"/>
                <w:bCs/>
                <w:lang w:val="en-US"/>
              </w:rPr>
            </w:pPr>
            <w:proofErr w:type="spellStart"/>
            <w:r w:rsidRPr="00E854AA">
              <w:rPr>
                <w:rFonts w:cstheme="minorHAnsi"/>
                <w:bCs/>
                <w:lang w:val="en-US"/>
              </w:rPr>
              <w:t>Klinisch</w:t>
            </w:r>
            <w:proofErr w:type="spellEnd"/>
            <w:r w:rsidRPr="00E854AA">
              <w:rPr>
                <w:rFonts w:cstheme="minorHAnsi"/>
                <w:bCs/>
                <w:lang w:val="en-US"/>
              </w:rPr>
              <w:t xml:space="preserve"> </w:t>
            </w:r>
            <w:proofErr w:type="spellStart"/>
            <w:r w:rsidRPr="00E854AA">
              <w:rPr>
                <w:rFonts w:cstheme="minorHAnsi"/>
                <w:bCs/>
                <w:lang w:val="en-US"/>
              </w:rPr>
              <w:t>Farmacoloog</w:t>
            </w:r>
            <w:proofErr w:type="spellEnd"/>
          </w:p>
        </w:tc>
        <w:tc>
          <w:tcPr>
            <w:tcW w:w="2071" w:type="dxa"/>
          </w:tcPr>
          <w:p w:rsidR="003C3D53" w:rsidRPr="00E854AA" w:rsidRDefault="00B90117" w:rsidP="003C3D53">
            <w:pPr>
              <w:rPr>
                <w:rFonts w:cstheme="minorHAnsi"/>
                <w:bCs/>
                <w:lang w:val="en-US"/>
              </w:rPr>
            </w:pPr>
            <w:r w:rsidRPr="00E854AA">
              <w:rPr>
                <w:rFonts w:cstheme="minorHAnsi"/>
                <w:bCs/>
                <w:lang w:val="en-US"/>
              </w:rPr>
              <w:t>LUMC</w:t>
            </w:r>
          </w:p>
        </w:tc>
      </w:tr>
      <w:tr w:rsidR="003C3D53" w:rsidRPr="00F16A7D" w:rsidTr="00B90117">
        <w:trPr>
          <w:trHeight w:val="188"/>
        </w:trPr>
        <w:tc>
          <w:tcPr>
            <w:tcW w:w="1438" w:type="dxa"/>
          </w:tcPr>
          <w:p w:rsidR="003C3D53" w:rsidRPr="00E854AA" w:rsidRDefault="003C3D53" w:rsidP="003C3D53">
            <w:pPr>
              <w:rPr>
                <w:rFonts w:cstheme="minorHAnsi"/>
                <w:bCs/>
                <w:lang w:val="en-US"/>
              </w:rPr>
            </w:pPr>
          </w:p>
        </w:tc>
        <w:tc>
          <w:tcPr>
            <w:tcW w:w="1344" w:type="dxa"/>
          </w:tcPr>
          <w:p w:rsidR="003C3D53" w:rsidRPr="00E854AA" w:rsidRDefault="00D71B6E" w:rsidP="003C3D53">
            <w:pPr>
              <w:rPr>
                <w:rFonts w:cstheme="minorHAnsi"/>
                <w:bCs/>
                <w:lang w:val="en-US"/>
              </w:rPr>
            </w:pPr>
            <w:r w:rsidRPr="00E854AA">
              <w:rPr>
                <w:rFonts w:cstheme="minorHAnsi"/>
                <w:bCs/>
                <w:lang w:val="en-US"/>
              </w:rPr>
              <w:t>P.W.</w:t>
            </w:r>
          </w:p>
        </w:tc>
        <w:tc>
          <w:tcPr>
            <w:tcW w:w="1335" w:type="dxa"/>
          </w:tcPr>
          <w:p w:rsidR="003C3D53" w:rsidRPr="00E854AA" w:rsidRDefault="0027581C" w:rsidP="003C3D53">
            <w:pPr>
              <w:rPr>
                <w:rFonts w:cstheme="minorHAnsi"/>
                <w:bCs/>
                <w:lang w:val="en-US"/>
              </w:rPr>
            </w:pPr>
            <w:r w:rsidRPr="00E854AA">
              <w:rPr>
                <w:rFonts w:cstheme="minorHAnsi"/>
                <w:bCs/>
                <w:lang w:val="en-US"/>
              </w:rPr>
              <w:t>Paul</w:t>
            </w:r>
          </w:p>
        </w:tc>
        <w:tc>
          <w:tcPr>
            <w:tcW w:w="1170" w:type="dxa"/>
          </w:tcPr>
          <w:p w:rsidR="003C3D53" w:rsidRPr="00E854AA" w:rsidRDefault="003C3D53" w:rsidP="003C3D53">
            <w:pPr>
              <w:rPr>
                <w:rFonts w:cstheme="minorHAnsi"/>
                <w:bCs/>
                <w:lang w:val="en-US"/>
              </w:rPr>
            </w:pPr>
          </w:p>
        </w:tc>
        <w:tc>
          <w:tcPr>
            <w:tcW w:w="1598" w:type="dxa"/>
          </w:tcPr>
          <w:p w:rsidR="003C3D53" w:rsidRPr="00E854AA" w:rsidRDefault="0027581C" w:rsidP="003C3D53">
            <w:pPr>
              <w:rPr>
                <w:rFonts w:cstheme="minorHAnsi"/>
                <w:bCs/>
                <w:lang w:val="en-US"/>
              </w:rPr>
            </w:pPr>
            <w:proofErr w:type="spellStart"/>
            <w:r w:rsidRPr="00E854AA">
              <w:rPr>
                <w:rFonts w:cstheme="minorHAnsi"/>
                <w:bCs/>
                <w:lang w:val="en-US"/>
              </w:rPr>
              <w:t>Lebbink</w:t>
            </w:r>
            <w:proofErr w:type="spellEnd"/>
          </w:p>
        </w:tc>
        <w:tc>
          <w:tcPr>
            <w:tcW w:w="1899" w:type="dxa"/>
          </w:tcPr>
          <w:p w:rsidR="003C3D53" w:rsidRPr="00E854AA" w:rsidRDefault="00791F56" w:rsidP="003C3D53">
            <w:pPr>
              <w:rPr>
                <w:rFonts w:cstheme="minorHAnsi"/>
                <w:bCs/>
                <w:lang w:val="en-US"/>
              </w:rPr>
            </w:pPr>
            <w:proofErr w:type="spellStart"/>
            <w:r w:rsidRPr="00E854AA">
              <w:rPr>
                <w:rFonts w:cstheme="minorHAnsi"/>
                <w:bCs/>
                <w:lang w:val="en-US"/>
              </w:rPr>
              <w:t>Apotheker</w:t>
            </w:r>
            <w:proofErr w:type="spellEnd"/>
          </w:p>
        </w:tc>
        <w:tc>
          <w:tcPr>
            <w:tcW w:w="2071" w:type="dxa"/>
          </w:tcPr>
          <w:p w:rsidR="003C3D53" w:rsidRPr="00E854AA" w:rsidRDefault="0027581C" w:rsidP="003C3D53">
            <w:pPr>
              <w:rPr>
                <w:rFonts w:cstheme="minorHAnsi"/>
                <w:bCs/>
                <w:lang w:val="en-US"/>
              </w:rPr>
            </w:pPr>
            <w:r w:rsidRPr="00E854AA">
              <w:rPr>
                <w:rFonts w:cstheme="minorHAnsi"/>
                <w:bCs/>
                <w:lang w:val="en-US"/>
              </w:rPr>
              <w:t xml:space="preserve">Transvaal </w:t>
            </w:r>
            <w:proofErr w:type="spellStart"/>
            <w:r w:rsidRPr="00E854AA">
              <w:rPr>
                <w:rFonts w:cstheme="minorHAnsi"/>
                <w:bCs/>
                <w:lang w:val="en-US"/>
              </w:rPr>
              <w:t>Apotheek</w:t>
            </w:r>
            <w:proofErr w:type="spellEnd"/>
          </w:p>
        </w:tc>
      </w:tr>
      <w:tr w:rsidR="003C3D53" w:rsidRPr="00F16A7D" w:rsidTr="00B90117">
        <w:trPr>
          <w:trHeight w:val="188"/>
        </w:trPr>
        <w:tc>
          <w:tcPr>
            <w:tcW w:w="1438" w:type="dxa"/>
          </w:tcPr>
          <w:p w:rsidR="003C3D53" w:rsidRPr="00E854AA" w:rsidRDefault="00B90117" w:rsidP="003C3D53">
            <w:pPr>
              <w:rPr>
                <w:rFonts w:cstheme="minorHAnsi"/>
                <w:bCs/>
                <w:lang w:val="en-US"/>
              </w:rPr>
            </w:pPr>
            <w:r w:rsidRPr="00E854AA">
              <w:rPr>
                <w:rFonts w:cstheme="minorHAnsi"/>
                <w:bCs/>
                <w:lang w:val="en-US"/>
              </w:rPr>
              <w:t>Dr.</w:t>
            </w:r>
          </w:p>
        </w:tc>
        <w:tc>
          <w:tcPr>
            <w:tcW w:w="1344" w:type="dxa"/>
          </w:tcPr>
          <w:p w:rsidR="003C3D53" w:rsidRPr="00E854AA" w:rsidRDefault="00B90117" w:rsidP="003C3D53">
            <w:pPr>
              <w:rPr>
                <w:rFonts w:cstheme="minorHAnsi"/>
                <w:bCs/>
                <w:lang w:val="en-US"/>
              </w:rPr>
            </w:pPr>
            <w:r w:rsidRPr="00E854AA">
              <w:rPr>
                <w:rFonts w:cstheme="minorHAnsi"/>
                <w:bCs/>
                <w:lang w:val="en-US"/>
              </w:rPr>
              <w:t>S.P.</w:t>
            </w:r>
          </w:p>
        </w:tc>
        <w:tc>
          <w:tcPr>
            <w:tcW w:w="1335" w:type="dxa"/>
          </w:tcPr>
          <w:p w:rsidR="003C3D53" w:rsidRPr="00E854AA" w:rsidRDefault="0027581C" w:rsidP="003C3D53">
            <w:pPr>
              <w:rPr>
                <w:rFonts w:cstheme="minorHAnsi"/>
                <w:bCs/>
                <w:lang w:val="en-US"/>
              </w:rPr>
            </w:pPr>
            <w:r w:rsidRPr="00E854AA">
              <w:rPr>
                <w:rFonts w:cstheme="minorHAnsi"/>
                <w:bCs/>
                <w:lang w:val="en-US"/>
              </w:rPr>
              <w:t>Simon</w:t>
            </w:r>
          </w:p>
        </w:tc>
        <w:tc>
          <w:tcPr>
            <w:tcW w:w="1170" w:type="dxa"/>
          </w:tcPr>
          <w:p w:rsidR="003C3D53" w:rsidRPr="00E854AA" w:rsidRDefault="003C3D53" w:rsidP="003C3D53">
            <w:pPr>
              <w:rPr>
                <w:rFonts w:cstheme="minorHAnsi"/>
                <w:bCs/>
                <w:lang w:val="en-US"/>
              </w:rPr>
            </w:pPr>
          </w:p>
        </w:tc>
        <w:tc>
          <w:tcPr>
            <w:tcW w:w="1598" w:type="dxa"/>
          </w:tcPr>
          <w:p w:rsidR="003C3D53" w:rsidRPr="00E854AA" w:rsidRDefault="0027581C" w:rsidP="003C3D53">
            <w:pPr>
              <w:rPr>
                <w:rFonts w:cstheme="minorHAnsi"/>
                <w:bCs/>
                <w:lang w:val="en-US"/>
              </w:rPr>
            </w:pPr>
            <w:proofErr w:type="spellStart"/>
            <w:r w:rsidRPr="00E854AA">
              <w:rPr>
                <w:rFonts w:cstheme="minorHAnsi"/>
                <w:bCs/>
                <w:lang w:val="en-US"/>
              </w:rPr>
              <w:t>Mooijaart</w:t>
            </w:r>
            <w:proofErr w:type="spellEnd"/>
          </w:p>
        </w:tc>
        <w:tc>
          <w:tcPr>
            <w:tcW w:w="1899" w:type="dxa"/>
          </w:tcPr>
          <w:p w:rsidR="003C3D53" w:rsidRPr="00E854AA" w:rsidRDefault="00CC3F19" w:rsidP="003C3D53">
            <w:pPr>
              <w:rPr>
                <w:rFonts w:cstheme="minorHAnsi"/>
                <w:bCs/>
                <w:lang w:val="en-US"/>
              </w:rPr>
            </w:pPr>
            <w:r w:rsidRPr="00E854AA">
              <w:rPr>
                <w:rFonts w:cstheme="minorHAnsi"/>
                <w:bCs/>
                <w:lang w:val="en-US"/>
              </w:rPr>
              <w:t>Internist</w:t>
            </w:r>
          </w:p>
        </w:tc>
        <w:tc>
          <w:tcPr>
            <w:tcW w:w="2071" w:type="dxa"/>
          </w:tcPr>
          <w:p w:rsidR="003C3D53" w:rsidRPr="00E854AA" w:rsidRDefault="0027581C" w:rsidP="003C3D53">
            <w:pPr>
              <w:rPr>
                <w:rFonts w:cstheme="minorHAnsi"/>
                <w:bCs/>
                <w:lang w:val="en-US"/>
              </w:rPr>
            </w:pPr>
            <w:r w:rsidRPr="00E854AA">
              <w:rPr>
                <w:rFonts w:cstheme="minorHAnsi"/>
                <w:lang w:val="en-US"/>
              </w:rPr>
              <w:t>LUMC</w:t>
            </w:r>
          </w:p>
        </w:tc>
      </w:tr>
      <w:tr w:rsidR="003C3D53" w:rsidRPr="00F16A7D" w:rsidTr="00B90117">
        <w:trPr>
          <w:trHeight w:val="188"/>
        </w:trPr>
        <w:tc>
          <w:tcPr>
            <w:tcW w:w="1438" w:type="dxa"/>
          </w:tcPr>
          <w:p w:rsidR="003C3D53" w:rsidRPr="00E854AA" w:rsidRDefault="007B6447" w:rsidP="003C3D53">
            <w:pPr>
              <w:rPr>
                <w:rFonts w:cstheme="minorHAnsi"/>
                <w:bCs/>
                <w:lang w:val="en-US"/>
              </w:rPr>
            </w:pPr>
            <w:r w:rsidRPr="00E854AA">
              <w:rPr>
                <w:rFonts w:cstheme="minorHAnsi"/>
                <w:bCs/>
                <w:lang w:val="en-US"/>
              </w:rPr>
              <w:t>Prof. dr.</w:t>
            </w:r>
          </w:p>
        </w:tc>
        <w:tc>
          <w:tcPr>
            <w:tcW w:w="1344" w:type="dxa"/>
          </w:tcPr>
          <w:p w:rsidR="003C3D53" w:rsidRPr="00E854AA" w:rsidRDefault="007B6447" w:rsidP="003C3D53">
            <w:pPr>
              <w:rPr>
                <w:rFonts w:cstheme="minorHAnsi"/>
                <w:bCs/>
                <w:lang w:val="en-US"/>
              </w:rPr>
            </w:pPr>
            <w:r w:rsidRPr="00E854AA">
              <w:rPr>
                <w:rFonts w:cstheme="minorHAnsi"/>
                <w:bCs/>
                <w:lang w:val="en-US"/>
              </w:rPr>
              <w:t>P.E.</w:t>
            </w:r>
          </w:p>
        </w:tc>
        <w:tc>
          <w:tcPr>
            <w:tcW w:w="1335" w:type="dxa"/>
          </w:tcPr>
          <w:p w:rsidR="003C3D53" w:rsidRPr="00E854AA" w:rsidRDefault="0027581C" w:rsidP="003C3D53">
            <w:pPr>
              <w:rPr>
                <w:rFonts w:cstheme="minorHAnsi"/>
                <w:bCs/>
                <w:lang w:val="en-US"/>
              </w:rPr>
            </w:pPr>
            <w:r w:rsidRPr="00E854AA">
              <w:rPr>
                <w:rFonts w:cstheme="minorHAnsi"/>
                <w:bCs/>
                <w:lang w:val="en-US"/>
              </w:rPr>
              <w:t>Piet</w:t>
            </w:r>
          </w:p>
        </w:tc>
        <w:tc>
          <w:tcPr>
            <w:tcW w:w="1170" w:type="dxa"/>
          </w:tcPr>
          <w:p w:rsidR="003C3D53" w:rsidRPr="00E854AA" w:rsidRDefault="003C3D53" w:rsidP="003C3D53">
            <w:pPr>
              <w:rPr>
                <w:rFonts w:cstheme="minorHAnsi"/>
                <w:bCs/>
                <w:lang w:val="en-US"/>
              </w:rPr>
            </w:pPr>
          </w:p>
        </w:tc>
        <w:tc>
          <w:tcPr>
            <w:tcW w:w="1598" w:type="dxa"/>
          </w:tcPr>
          <w:p w:rsidR="003C3D53" w:rsidRPr="00E854AA" w:rsidRDefault="0027581C" w:rsidP="003C3D53">
            <w:pPr>
              <w:rPr>
                <w:rFonts w:cstheme="minorHAnsi"/>
                <w:bCs/>
                <w:lang w:val="en-US"/>
              </w:rPr>
            </w:pPr>
            <w:r w:rsidRPr="00E854AA">
              <w:rPr>
                <w:rFonts w:cstheme="minorHAnsi"/>
                <w:bCs/>
                <w:lang w:val="en-US"/>
              </w:rPr>
              <w:t>Postmus</w:t>
            </w:r>
          </w:p>
        </w:tc>
        <w:tc>
          <w:tcPr>
            <w:tcW w:w="1899" w:type="dxa"/>
          </w:tcPr>
          <w:p w:rsidR="003C3D53" w:rsidRPr="00E854AA" w:rsidRDefault="007B6447" w:rsidP="003C3D53">
            <w:pPr>
              <w:rPr>
                <w:rFonts w:cstheme="minorHAnsi"/>
                <w:bCs/>
                <w:lang w:val="en-US"/>
              </w:rPr>
            </w:pPr>
            <w:proofErr w:type="spellStart"/>
            <w:r w:rsidRPr="00E854AA">
              <w:rPr>
                <w:rFonts w:cstheme="minorHAnsi"/>
                <w:bCs/>
                <w:lang w:val="en-US"/>
              </w:rPr>
              <w:t>Longarts</w:t>
            </w:r>
            <w:proofErr w:type="spellEnd"/>
          </w:p>
        </w:tc>
        <w:tc>
          <w:tcPr>
            <w:tcW w:w="2071" w:type="dxa"/>
          </w:tcPr>
          <w:p w:rsidR="003C3D53" w:rsidRPr="00E854AA" w:rsidRDefault="0027581C" w:rsidP="003C3D53">
            <w:pPr>
              <w:rPr>
                <w:rFonts w:cstheme="minorHAnsi"/>
                <w:bCs/>
                <w:lang w:val="en-US"/>
              </w:rPr>
            </w:pPr>
            <w:r w:rsidRPr="00E854AA">
              <w:rPr>
                <w:rFonts w:cstheme="minorHAnsi"/>
                <w:lang w:val="en-US"/>
              </w:rPr>
              <w:t>LUMC</w:t>
            </w:r>
          </w:p>
        </w:tc>
      </w:tr>
      <w:tr w:rsidR="003C3D53" w:rsidRPr="00F16A7D" w:rsidTr="00B90117">
        <w:trPr>
          <w:trHeight w:val="188"/>
        </w:trPr>
        <w:tc>
          <w:tcPr>
            <w:tcW w:w="1438" w:type="dxa"/>
          </w:tcPr>
          <w:p w:rsidR="003C3D53" w:rsidRPr="00E854AA" w:rsidRDefault="007E7058" w:rsidP="003C3D53">
            <w:pPr>
              <w:rPr>
                <w:rFonts w:cstheme="minorHAnsi"/>
                <w:bCs/>
                <w:lang w:val="en-US"/>
              </w:rPr>
            </w:pPr>
            <w:r w:rsidRPr="00E854AA">
              <w:rPr>
                <w:rFonts w:cstheme="minorHAnsi"/>
                <w:bCs/>
                <w:lang w:val="en-US"/>
              </w:rPr>
              <w:t>Dr.</w:t>
            </w:r>
          </w:p>
        </w:tc>
        <w:tc>
          <w:tcPr>
            <w:tcW w:w="1344" w:type="dxa"/>
          </w:tcPr>
          <w:p w:rsidR="003C3D53" w:rsidRPr="00E854AA" w:rsidRDefault="007E7058" w:rsidP="003C3D53">
            <w:pPr>
              <w:rPr>
                <w:rFonts w:cstheme="minorHAnsi"/>
                <w:bCs/>
                <w:lang w:val="en-US"/>
              </w:rPr>
            </w:pPr>
            <w:r w:rsidRPr="00E854AA">
              <w:rPr>
                <w:rFonts w:cstheme="minorHAnsi"/>
                <w:bCs/>
                <w:lang w:val="en-US"/>
              </w:rPr>
              <w:t>A.H.E.</w:t>
            </w:r>
          </w:p>
        </w:tc>
        <w:tc>
          <w:tcPr>
            <w:tcW w:w="1335" w:type="dxa"/>
          </w:tcPr>
          <w:p w:rsidR="003C3D53" w:rsidRPr="00E854AA" w:rsidRDefault="0027581C" w:rsidP="003C3D53">
            <w:pPr>
              <w:rPr>
                <w:rFonts w:cstheme="minorHAnsi"/>
                <w:bCs/>
                <w:lang w:val="en-US"/>
              </w:rPr>
            </w:pPr>
            <w:r w:rsidRPr="00E854AA">
              <w:rPr>
                <w:rFonts w:cstheme="minorHAnsi"/>
                <w:bCs/>
                <w:lang w:val="en-US"/>
              </w:rPr>
              <w:t>Anna</w:t>
            </w:r>
          </w:p>
        </w:tc>
        <w:tc>
          <w:tcPr>
            <w:tcW w:w="1170" w:type="dxa"/>
          </w:tcPr>
          <w:p w:rsidR="003C3D53" w:rsidRPr="00E854AA" w:rsidRDefault="003C3D53" w:rsidP="003C3D53">
            <w:pPr>
              <w:rPr>
                <w:rFonts w:cstheme="minorHAnsi"/>
                <w:bCs/>
                <w:lang w:val="en-US"/>
              </w:rPr>
            </w:pPr>
          </w:p>
        </w:tc>
        <w:tc>
          <w:tcPr>
            <w:tcW w:w="1598" w:type="dxa"/>
          </w:tcPr>
          <w:p w:rsidR="003C3D53" w:rsidRPr="00E854AA" w:rsidRDefault="0027581C" w:rsidP="003C3D53">
            <w:pPr>
              <w:rPr>
                <w:rFonts w:cstheme="minorHAnsi"/>
                <w:bCs/>
                <w:lang w:val="nl-NL"/>
              </w:rPr>
            </w:pPr>
            <w:proofErr w:type="spellStart"/>
            <w:r w:rsidRPr="00E854AA">
              <w:rPr>
                <w:rFonts w:cstheme="minorHAnsi"/>
                <w:bCs/>
                <w:lang w:val="en-US"/>
              </w:rPr>
              <w:t>Rouken</w:t>
            </w:r>
            <w:proofErr w:type="spellEnd"/>
            <w:r w:rsidRPr="00E854AA">
              <w:rPr>
                <w:rFonts w:cstheme="minorHAnsi"/>
                <w:bCs/>
                <w:lang w:val="nl-NL"/>
              </w:rPr>
              <w:t>s</w:t>
            </w:r>
          </w:p>
        </w:tc>
        <w:tc>
          <w:tcPr>
            <w:tcW w:w="1899" w:type="dxa"/>
          </w:tcPr>
          <w:p w:rsidR="003C3D53" w:rsidRPr="00E854AA" w:rsidRDefault="007B6447" w:rsidP="003C3D53">
            <w:pPr>
              <w:rPr>
                <w:rFonts w:cstheme="minorHAnsi"/>
                <w:bCs/>
                <w:lang w:val="nl-NL"/>
              </w:rPr>
            </w:pPr>
            <w:r w:rsidRPr="00E854AA">
              <w:rPr>
                <w:rFonts w:cstheme="minorHAnsi"/>
                <w:bCs/>
                <w:lang w:val="nl-NL"/>
              </w:rPr>
              <w:t>Infectieziekten</w:t>
            </w:r>
          </w:p>
        </w:tc>
        <w:tc>
          <w:tcPr>
            <w:tcW w:w="2071" w:type="dxa"/>
          </w:tcPr>
          <w:p w:rsidR="003C3D53" w:rsidRPr="00E854AA" w:rsidRDefault="0027581C" w:rsidP="003C3D53">
            <w:pPr>
              <w:rPr>
                <w:rFonts w:cstheme="minorHAnsi"/>
                <w:bCs/>
                <w:lang w:val="nl-NL"/>
              </w:rPr>
            </w:pPr>
            <w:r w:rsidRPr="00E854AA">
              <w:rPr>
                <w:rFonts w:cstheme="minorHAnsi"/>
                <w:lang w:val="nl-NL"/>
              </w:rPr>
              <w:t>LUMC</w:t>
            </w:r>
          </w:p>
        </w:tc>
      </w:tr>
      <w:tr w:rsidR="003C3D53" w:rsidRPr="00F16A7D" w:rsidTr="00B90117">
        <w:trPr>
          <w:trHeight w:val="188"/>
        </w:trPr>
        <w:tc>
          <w:tcPr>
            <w:tcW w:w="1438" w:type="dxa"/>
          </w:tcPr>
          <w:p w:rsidR="003C3D53" w:rsidRPr="00E854AA" w:rsidRDefault="003C3D53" w:rsidP="003C3D53">
            <w:pPr>
              <w:rPr>
                <w:rFonts w:cstheme="minorHAnsi"/>
                <w:bCs/>
                <w:lang w:val="nl-NL"/>
              </w:rPr>
            </w:pPr>
          </w:p>
        </w:tc>
        <w:tc>
          <w:tcPr>
            <w:tcW w:w="1344" w:type="dxa"/>
          </w:tcPr>
          <w:p w:rsidR="003C3D53" w:rsidRPr="00E854AA" w:rsidRDefault="007E7058" w:rsidP="003C3D53">
            <w:pPr>
              <w:rPr>
                <w:rFonts w:cstheme="minorHAnsi"/>
                <w:bCs/>
                <w:lang w:val="nl-NL"/>
              </w:rPr>
            </w:pPr>
            <w:r w:rsidRPr="00E854AA">
              <w:rPr>
                <w:rFonts w:cstheme="minorHAnsi"/>
                <w:bCs/>
                <w:lang w:val="nl-NL"/>
              </w:rPr>
              <w:t>M.A.</w:t>
            </w:r>
          </w:p>
        </w:tc>
        <w:tc>
          <w:tcPr>
            <w:tcW w:w="1335" w:type="dxa"/>
          </w:tcPr>
          <w:p w:rsidR="003C3D53" w:rsidRPr="00E854AA" w:rsidRDefault="0027581C" w:rsidP="003C3D53">
            <w:pPr>
              <w:rPr>
                <w:rFonts w:cstheme="minorHAnsi"/>
                <w:bCs/>
                <w:lang w:val="nl-NL"/>
              </w:rPr>
            </w:pPr>
            <w:r w:rsidRPr="00E854AA">
              <w:rPr>
                <w:rFonts w:cstheme="minorHAnsi"/>
                <w:bCs/>
                <w:lang w:val="nl-NL"/>
              </w:rPr>
              <w:t>Mariëlle</w:t>
            </w:r>
          </w:p>
        </w:tc>
        <w:tc>
          <w:tcPr>
            <w:tcW w:w="1170" w:type="dxa"/>
          </w:tcPr>
          <w:p w:rsidR="003C3D53" w:rsidRPr="00E854AA" w:rsidRDefault="003C3D53" w:rsidP="003C3D53">
            <w:pPr>
              <w:rPr>
                <w:rFonts w:cstheme="minorHAnsi"/>
                <w:bCs/>
                <w:lang w:val="nl-NL"/>
              </w:rPr>
            </w:pPr>
          </w:p>
        </w:tc>
        <w:tc>
          <w:tcPr>
            <w:tcW w:w="1598" w:type="dxa"/>
          </w:tcPr>
          <w:p w:rsidR="003C3D53" w:rsidRPr="00E854AA" w:rsidRDefault="0027581C" w:rsidP="003C3D53">
            <w:pPr>
              <w:rPr>
                <w:rFonts w:cstheme="minorHAnsi"/>
                <w:bCs/>
                <w:lang w:val="nl-NL"/>
              </w:rPr>
            </w:pPr>
            <w:r w:rsidRPr="00E854AA">
              <w:rPr>
                <w:rFonts w:cstheme="minorHAnsi"/>
                <w:bCs/>
                <w:lang w:val="nl-NL"/>
              </w:rPr>
              <w:t>Schroijen</w:t>
            </w:r>
          </w:p>
        </w:tc>
        <w:tc>
          <w:tcPr>
            <w:tcW w:w="1899" w:type="dxa"/>
          </w:tcPr>
          <w:p w:rsidR="003C3D53" w:rsidRPr="00E854AA" w:rsidRDefault="007E7058" w:rsidP="003C3D53">
            <w:pPr>
              <w:rPr>
                <w:rFonts w:cstheme="minorHAnsi"/>
                <w:bCs/>
                <w:lang w:val="nl-NL"/>
              </w:rPr>
            </w:pPr>
            <w:r w:rsidRPr="00E854AA">
              <w:rPr>
                <w:rFonts w:cstheme="minorHAnsi"/>
                <w:bCs/>
                <w:lang w:val="nl-NL"/>
              </w:rPr>
              <w:t>Internist</w:t>
            </w:r>
          </w:p>
        </w:tc>
        <w:tc>
          <w:tcPr>
            <w:tcW w:w="2071" w:type="dxa"/>
          </w:tcPr>
          <w:p w:rsidR="003C3D53" w:rsidRPr="00E854AA" w:rsidRDefault="0027581C" w:rsidP="003C3D53">
            <w:pPr>
              <w:rPr>
                <w:rFonts w:cstheme="minorHAnsi"/>
                <w:bCs/>
                <w:lang w:val="nl-NL"/>
              </w:rPr>
            </w:pPr>
            <w:r w:rsidRPr="00E854AA">
              <w:rPr>
                <w:rFonts w:cstheme="minorHAnsi"/>
                <w:lang w:val="nl-NL"/>
              </w:rPr>
              <w:t>LUMC</w:t>
            </w:r>
          </w:p>
        </w:tc>
      </w:tr>
      <w:tr w:rsidR="00AB53DF" w:rsidRPr="00F16A7D" w:rsidTr="00B90117">
        <w:trPr>
          <w:trHeight w:val="188"/>
        </w:trPr>
        <w:tc>
          <w:tcPr>
            <w:tcW w:w="1438" w:type="dxa"/>
          </w:tcPr>
          <w:p w:rsidR="00AB53DF" w:rsidRPr="00E854AA" w:rsidRDefault="00AB53DF" w:rsidP="003C3D53">
            <w:pPr>
              <w:rPr>
                <w:rFonts w:cstheme="minorHAnsi"/>
                <w:bCs/>
                <w:lang w:val="nl-NL"/>
              </w:rPr>
            </w:pPr>
          </w:p>
        </w:tc>
        <w:tc>
          <w:tcPr>
            <w:tcW w:w="1344" w:type="dxa"/>
          </w:tcPr>
          <w:p w:rsidR="00AB53DF" w:rsidRPr="00E854AA" w:rsidRDefault="00AB53DF" w:rsidP="003C3D53">
            <w:pPr>
              <w:rPr>
                <w:rFonts w:cstheme="minorHAnsi"/>
                <w:bCs/>
                <w:lang w:val="nl-NL"/>
              </w:rPr>
            </w:pPr>
            <w:r w:rsidRPr="00E854AA">
              <w:rPr>
                <w:rFonts w:cstheme="minorHAnsi"/>
                <w:bCs/>
                <w:lang w:val="nl-NL"/>
              </w:rPr>
              <w:t>R.</w:t>
            </w:r>
          </w:p>
        </w:tc>
        <w:tc>
          <w:tcPr>
            <w:tcW w:w="1335" w:type="dxa"/>
          </w:tcPr>
          <w:p w:rsidR="00AB53DF" w:rsidRPr="00E854AA" w:rsidRDefault="00AB53DF" w:rsidP="003C3D53">
            <w:pPr>
              <w:rPr>
                <w:rFonts w:cstheme="minorHAnsi"/>
                <w:bCs/>
                <w:lang w:val="nl-NL"/>
              </w:rPr>
            </w:pPr>
            <w:r w:rsidRPr="00E854AA">
              <w:rPr>
                <w:rFonts w:cstheme="minorHAnsi"/>
                <w:bCs/>
                <w:lang w:val="nl-NL"/>
              </w:rPr>
              <w:t>Reina</w:t>
            </w:r>
          </w:p>
        </w:tc>
        <w:tc>
          <w:tcPr>
            <w:tcW w:w="1170" w:type="dxa"/>
          </w:tcPr>
          <w:p w:rsidR="00AB53DF" w:rsidRPr="00E854AA" w:rsidRDefault="00AB53DF" w:rsidP="003C3D53">
            <w:pPr>
              <w:rPr>
                <w:rFonts w:cstheme="minorHAnsi"/>
                <w:bCs/>
                <w:lang w:val="nl-NL"/>
              </w:rPr>
            </w:pPr>
          </w:p>
        </w:tc>
        <w:tc>
          <w:tcPr>
            <w:tcW w:w="1598" w:type="dxa"/>
          </w:tcPr>
          <w:p w:rsidR="00AB53DF" w:rsidRPr="00E854AA" w:rsidRDefault="00AB53DF" w:rsidP="003C3D53">
            <w:pPr>
              <w:rPr>
                <w:rFonts w:cstheme="minorHAnsi"/>
                <w:bCs/>
                <w:lang w:val="nl-NL"/>
              </w:rPr>
            </w:pPr>
            <w:r w:rsidRPr="00E854AA">
              <w:rPr>
                <w:rFonts w:cstheme="minorHAnsi"/>
                <w:bCs/>
                <w:lang w:val="nl-NL"/>
              </w:rPr>
              <w:t>Snijder</w:t>
            </w:r>
          </w:p>
        </w:tc>
        <w:tc>
          <w:tcPr>
            <w:tcW w:w="1899" w:type="dxa"/>
          </w:tcPr>
          <w:p w:rsidR="00AB53DF" w:rsidRPr="00E854AA" w:rsidRDefault="00AB53DF" w:rsidP="003C3D53">
            <w:pPr>
              <w:rPr>
                <w:rFonts w:cstheme="minorHAnsi"/>
                <w:bCs/>
                <w:lang w:val="nl-NL"/>
              </w:rPr>
            </w:pPr>
          </w:p>
        </w:tc>
        <w:tc>
          <w:tcPr>
            <w:tcW w:w="2071" w:type="dxa"/>
          </w:tcPr>
          <w:p w:rsidR="00AB53DF" w:rsidRPr="00E854AA" w:rsidRDefault="00AB53DF" w:rsidP="003C3D53">
            <w:pPr>
              <w:rPr>
                <w:rFonts w:cstheme="minorHAnsi"/>
                <w:lang w:val="nl-NL"/>
              </w:rPr>
            </w:pPr>
            <w:r w:rsidRPr="00E854AA">
              <w:rPr>
                <w:rFonts w:cstheme="minorHAnsi"/>
                <w:lang w:val="nl-NL"/>
              </w:rPr>
              <w:t>AZC Ter Apel</w:t>
            </w:r>
          </w:p>
        </w:tc>
      </w:tr>
      <w:tr w:rsidR="0027581C" w:rsidRPr="00F16A7D" w:rsidTr="00B90117">
        <w:trPr>
          <w:trHeight w:val="188"/>
        </w:trPr>
        <w:tc>
          <w:tcPr>
            <w:tcW w:w="1438" w:type="dxa"/>
          </w:tcPr>
          <w:p w:rsidR="0027581C" w:rsidRPr="00E854AA" w:rsidRDefault="00525999" w:rsidP="003C3D53">
            <w:pPr>
              <w:rPr>
                <w:rFonts w:cstheme="minorHAnsi"/>
                <w:bCs/>
                <w:lang w:val="nl-NL"/>
              </w:rPr>
            </w:pPr>
            <w:r w:rsidRPr="00E854AA">
              <w:rPr>
                <w:rFonts w:cstheme="minorHAnsi"/>
                <w:bCs/>
                <w:lang w:val="nl-NL"/>
              </w:rPr>
              <w:t>Dr.</w:t>
            </w:r>
          </w:p>
        </w:tc>
        <w:tc>
          <w:tcPr>
            <w:tcW w:w="1344" w:type="dxa"/>
          </w:tcPr>
          <w:p w:rsidR="0027581C" w:rsidRPr="00E854AA" w:rsidRDefault="00525999" w:rsidP="003C3D53">
            <w:pPr>
              <w:rPr>
                <w:rFonts w:cstheme="minorHAnsi"/>
                <w:bCs/>
                <w:lang w:val="nl-NL"/>
              </w:rPr>
            </w:pPr>
            <w:r w:rsidRPr="00E854AA">
              <w:rPr>
                <w:rFonts w:cstheme="minorHAnsi"/>
                <w:bCs/>
                <w:lang w:val="nl-NL"/>
              </w:rPr>
              <w:t>G.S.</w:t>
            </w:r>
          </w:p>
        </w:tc>
        <w:tc>
          <w:tcPr>
            <w:tcW w:w="1335" w:type="dxa"/>
          </w:tcPr>
          <w:p w:rsidR="0027581C" w:rsidRPr="00E854AA" w:rsidRDefault="0027581C" w:rsidP="003C3D53">
            <w:pPr>
              <w:rPr>
                <w:rFonts w:cstheme="minorHAnsi"/>
                <w:bCs/>
                <w:lang w:val="nl-NL"/>
              </w:rPr>
            </w:pPr>
            <w:proofErr w:type="spellStart"/>
            <w:r w:rsidRPr="00E854AA">
              <w:rPr>
                <w:rFonts w:cstheme="minorHAnsi"/>
                <w:bCs/>
                <w:lang w:val="nl-NL"/>
              </w:rPr>
              <w:t>Gabe</w:t>
            </w:r>
            <w:proofErr w:type="spellEnd"/>
          </w:p>
        </w:tc>
        <w:tc>
          <w:tcPr>
            <w:tcW w:w="1170" w:type="dxa"/>
          </w:tcPr>
          <w:p w:rsidR="0027581C" w:rsidRPr="00E854AA" w:rsidRDefault="0027581C" w:rsidP="003C3D53">
            <w:pPr>
              <w:rPr>
                <w:rFonts w:cstheme="minorHAnsi"/>
                <w:bCs/>
                <w:lang w:val="nl-NL"/>
              </w:rPr>
            </w:pPr>
          </w:p>
        </w:tc>
        <w:tc>
          <w:tcPr>
            <w:tcW w:w="1598" w:type="dxa"/>
          </w:tcPr>
          <w:p w:rsidR="0027581C" w:rsidRPr="00E854AA" w:rsidRDefault="0027581C" w:rsidP="003C3D53">
            <w:pPr>
              <w:rPr>
                <w:rFonts w:cstheme="minorHAnsi"/>
                <w:bCs/>
                <w:lang w:val="nl-NL"/>
              </w:rPr>
            </w:pPr>
            <w:proofErr w:type="spellStart"/>
            <w:r w:rsidRPr="00E854AA">
              <w:rPr>
                <w:rFonts w:cstheme="minorHAnsi"/>
                <w:bCs/>
                <w:lang w:val="nl-NL"/>
              </w:rPr>
              <w:t>Sonke</w:t>
            </w:r>
            <w:proofErr w:type="spellEnd"/>
          </w:p>
        </w:tc>
        <w:tc>
          <w:tcPr>
            <w:tcW w:w="1899" w:type="dxa"/>
          </w:tcPr>
          <w:p w:rsidR="0027581C" w:rsidRPr="00E854AA" w:rsidRDefault="00525999" w:rsidP="003C3D53">
            <w:pPr>
              <w:rPr>
                <w:rFonts w:cstheme="minorHAnsi"/>
                <w:bCs/>
                <w:lang w:val="nl-NL"/>
              </w:rPr>
            </w:pPr>
            <w:r w:rsidRPr="00E854AA">
              <w:rPr>
                <w:rFonts w:cstheme="minorHAnsi"/>
                <w:bCs/>
                <w:lang w:val="nl-NL"/>
              </w:rPr>
              <w:t>Internist</w:t>
            </w:r>
            <w:r w:rsidR="00E54547" w:rsidRPr="00E854AA">
              <w:rPr>
                <w:rFonts w:cstheme="minorHAnsi"/>
                <w:bCs/>
                <w:lang w:val="nl-NL"/>
              </w:rPr>
              <w:t>-oncoloog</w:t>
            </w:r>
          </w:p>
        </w:tc>
        <w:tc>
          <w:tcPr>
            <w:tcW w:w="2071" w:type="dxa"/>
          </w:tcPr>
          <w:p w:rsidR="0027581C" w:rsidRPr="00E854AA" w:rsidRDefault="0027581C" w:rsidP="003C3D53">
            <w:pPr>
              <w:rPr>
                <w:rFonts w:cstheme="minorHAnsi"/>
                <w:lang w:val="nl-NL"/>
              </w:rPr>
            </w:pPr>
            <w:r w:rsidRPr="00E854AA">
              <w:rPr>
                <w:rFonts w:cstheme="minorHAnsi"/>
                <w:lang w:val="nl-NL"/>
              </w:rPr>
              <w:t>NKI</w:t>
            </w:r>
          </w:p>
        </w:tc>
      </w:tr>
      <w:tr w:rsidR="0027581C" w:rsidRPr="00F16A7D" w:rsidTr="00B90117">
        <w:trPr>
          <w:trHeight w:val="188"/>
        </w:trPr>
        <w:tc>
          <w:tcPr>
            <w:tcW w:w="1438" w:type="dxa"/>
          </w:tcPr>
          <w:p w:rsidR="0027581C" w:rsidRPr="00E854AA" w:rsidRDefault="0027581C" w:rsidP="003C3D53">
            <w:pPr>
              <w:rPr>
                <w:rFonts w:cstheme="minorHAnsi"/>
                <w:bCs/>
                <w:lang w:val="nl-NL"/>
              </w:rPr>
            </w:pPr>
          </w:p>
        </w:tc>
        <w:tc>
          <w:tcPr>
            <w:tcW w:w="1344" w:type="dxa"/>
          </w:tcPr>
          <w:p w:rsidR="0027581C" w:rsidRPr="00E854AA" w:rsidRDefault="00D12DE0" w:rsidP="003C3D53">
            <w:pPr>
              <w:rPr>
                <w:rFonts w:cstheme="minorHAnsi"/>
                <w:bCs/>
                <w:lang w:val="nl-NL"/>
              </w:rPr>
            </w:pPr>
            <w:r w:rsidRPr="00E854AA">
              <w:rPr>
                <w:rFonts w:cstheme="minorHAnsi"/>
                <w:bCs/>
                <w:lang w:val="nl-NL"/>
              </w:rPr>
              <w:t>P.G.</w:t>
            </w:r>
          </w:p>
        </w:tc>
        <w:tc>
          <w:tcPr>
            <w:tcW w:w="1335" w:type="dxa"/>
          </w:tcPr>
          <w:p w:rsidR="0027581C" w:rsidRPr="00E854AA" w:rsidRDefault="00D12DE0" w:rsidP="003C3D53">
            <w:pPr>
              <w:rPr>
                <w:rFonts w:cstheme="minorHAnsi"/>
                <w:bCs/>
                <w:lang w:val="nl-NL"/>
              </w:rPr>
            </w:pPr>
            <w:r w:rsidRPr="00E854AA">
              <w:rPr>
                <w:rFonts w:cstheme="minorHAnsi"/>
                <w:bCs/>
                <w:lang w:val="nl-NL"/>
              </w:rPr>
              <w:t>Trudi</w:t>
            </w:r>
          </w:p>
        </w:tc>
        <w:tc>
          <w:tcPr>
            <w:tcW w:w="1170" w:type="dxa"/>
          </w:tcPr>
          <w:p w:rsidR="0027581C" w:rsidRPr="00E854AA" w:rsidRDefault="0027581C" w:rsidP="003C3D53">
            <w:pPr>
              <w:rPr>
                <w:rFonts w:cstheme="minorHAnsi"/>
                <w:bCs/>
                <w:lang w:val="nl-NL"/>
              </w:rPr>
            </w:pPr>
          </w:p>
        </w:tc>
        <w:tc>
          <w:tcPr>
            <w:tcW w:w="1598" w:type="dxa"/>
          </w:tcPr>
          <w:p w:rsidR="0027581C" w:rsidRPr="00E854AA" w:rsidRDefault="0027581C" w:rsidP="003C3D53">
            <w:pPr>
              <w:rPr>
                <w:rFonts w:cstheme="minorHAnsi"/>
                <w:bCs/>
                <w:lang w:val="nl-NL"/>
              </w:rPr>
            </w:pPr>
            <w:r w:rsidRPr="00E854AA">
              <w:rPr>
                <w:rFonts w:cstheme="minorHAnsi"/>
                <w:bCs/>
                <w:lang w:val="nl-NL"/>
              </w:rPr>
              <w:t>Tromp-Beelen</w:t>
            </w:r>
          </w:p>
        </w:tc>
        <w:tc>
          <w:tcPr>
            <w:tcW w:w="1899" w:type="dxa"/>
          </w:tcPr>
          <w:p w:rsidR="0027581C" w:rsidRPr="00E854AA" w:rsidRDefault="00D12DE0" w:rsidP="003C3D53">
            <w:pPr>
              <w:rPr>
                <w:rFonts w:cstheme="minorHAnsi"/>
                <w:bCs/>
                <w:lang w:val="nl-NL"/>
              </w:rPr>
            </w:pPr>
            <w:r w:rsidRPr="00E854AA">
              <w:rPr>
                <w:rFonts w:cstheme="minorHAnsi"/>
                <w:bCs/>
                <w:lang w:val="nl-NL"/>
              </w:rPr>
              <w:t>verslavingsarts</w:t>
            </w:r>
          </w:p>
        </w:tc>
        <w:tc>
          <w:tcPr>
            <w:tcW w:w="2071" w:type="dxa"/>
          </w:tcPr>
          <w:p w:rsidR="0027581C" w:rsidRPr="00E854AA" w:rsidRDefault="0027581C" w:rsidP="003C3D53">
            <w:pPr>
              <w:rPr>
                <w:rFonts w:cstheme="minorHAnsi"/>
                <w:lang w:val="nl-NL"/>
              </w:rPr>
            </w:pPr>
          </w:p>
        </w:tc>
      </w:tr>
      <w:tr w:rsidR="0027581C" w:rsidRPr="00F16A7D" w:rsidTr="00B90117">
        <w:trPr>
          <w:trHeight w:val="188"/>
        </w:trPr>
        <w:tc>
          <w:tcPr>
            <w:tcW w:w="1438" w:type="dxa"/>
          </w:tcPr>
          <w:p w:rsidR="0027581C" w:rsidRPr="00E854AA" w:rsidRDefault="007E7058" w:rsidP="003C3D53">
            <w:pPr>
              <w:rPr>
                <w:rFonts w:cstheme="minorHAnsi"/>
                <w:bCs/>
                <w:lang w:val="nl-NL"/>
              </w:rPr>
            </w:pPr>
            <w:r w:rsidRPr="00E854AA">
              <w:rPr>
                <w:rFonts w:cstheme="minorHAnsi"/>
                <w:bCs/>
                <w:lang w:val="nl-NL"/>
              </w:rPr>
              <w:lastRenderedPageBreak/>
              <w:t>Dr.</w:t>
            </w:r>
          </w:p>
        </w:tc>
        <w:tc>
          <w:tcPr>
            <w:tcW w:w="1344" w:type="dxa"/>
          </w:tcPr>
          <w:p w:rsidR="0027581C" w:rsidRPr="00E854AA" w:rsidRDefault="007E7058" w:rsidP="003C3D53">
            <w:pPr>
              <w:rPr>
                <w:rFonts w:cstheme="minorHAnsi"/>
                <w:bCs/>
                <w:lang w:val="nl-NL"/>
              </w:rPr>
            </w:pPr>
            <w:r w:rsidRPr="00E854AA">
              <w:rPr>
                <w:rFonts w:cstheme="minorHAnsi"/>
                <w:bCs/>
                <w:lang w:val="nl-NL"/>
              </w:rPr>
              <w:t>J.</w:t>
            </w:r>
          </w:p>
        </w:tc>
        <w:tc>
          <w:tcPr>
            <w:tcW w:w="1335" w:type="dxa"/>
          </w:tcPr>
          <w:p w:rsidR="0027581C" w:rsidRPr="00E854AA" w:rsidRDefault="0027581C" w:rsidP="003C3D53">
            <w:pPr>
              <w:rPr>
                <w:rFonts w:cstheme="minorHAnsi"/>
                <w:bCs/>
                <w:lang w:val="nl-NL"/>
              </w:rPr>
            </w:pPr>
            <w:r w:rsidRPr="00E854AA">
              <w:rPr>
                <w:rFonts w:cstheme="minorHAnsi"/>
                <w:bCs/>
                <w:lang w:val="nl-NL"/>
              </w:rPr>
              <w:t>Juliet</w:t>
            </w:r>
            <w:r w:rsidR="00E54547" w:rsidRPr="00E854AA">
              <w:rPr>
                <w:rFonts w:cstheme="minorHAnsi"/>
                <w:bCs/>
                <w:lang w:val="nl-NL"/>
              </w:rPr>
              <w:t>te</w:t>
            </w:r>
          </w:p>
        </w:tc>
        <w:tc>
          <w:tcPr>
            <w:tcW w:w="1170" w:type="dxa"/>
          </w:tcPr>
          <w:p w:rsidR="0027581C" w:rsidRPr="00E854AA" w:rsidRDefault="0027581C" w:rsidP="003C3D53">
            <w:pPr>
              <w:rPr>
                <w:rFonts w:cstheme="minorHAnsi"/>
                <w:bCs/>
                <w:lang w:val="nl-NL"/>
              </w:rPr>
            </w:pPr>
          </w:p>
        </w:tc>
        <w:tc>
          <w:tcPr>
            <w:tcW w:w="1598" w:type="dxa"/>
          </w:tcPr>
          <w:p w:rsidR="0027581C" w:rsidRPr="00E854AA" w:rsidRDefault="0027581C" w:rsidP="003C3D53">
            <w:pPr>
              <w:rPr>
                <w:rFonts w:cstheme="minorHAnsi"/>
                <w:bCs/>
                <w:lang w:val="nl-NL"/>
              </w:rPr>
            </w:pPr>
            <w:proofErr w:type="spellStart"/>
            <w:r w:rsidRPr="00E854AA">
              <w:rPr>
                <w:rFonts w:cstheme="minorHAnsi"/>
                <w:bCs/>
                <w:lang w:val="nl-NL"/>
              </w:rPr>
              <w:t>Zwaveling</w:t>
            </w:r>
            <w:proofErr w:type="spellEnd"/>
          </w:p>
        </w:tc>
        <w:tc>
          <w:tcPr>
            <w:tcW w:w="1899" w:type="dxa"/>
          </w:tcPr>
          <w:p w:rsidR="0027581C" w:rsidRPr="00E854AA" w:rsidRDefault="007E7058" w:rsidP="003C3D53">
            <w:pPr>
              <w:rPr>
                <w:rFonts w:cstheme="minorHAnsi"/>
                <w:bCs/>
                <w:lang w:val="nl-NL"/>
              </w:rPr>
            </w:pPr>
            <w:r w:rsidRPr="00E854AA">
              <w:rPr>
                <w:rFonts w:cstheme="minorHAnsi"/>
                <w:bCs/>
                <w:lang w:val="nl-NL"/>
              </w:rPr>
              <w:t>Klinisch farmacoloog</w:t>
            </w:r>
          </w:p>
        </w:tc>
        <w:tc>
          <w:tcPr>
            <w:tcW w:w="2071" w:type="dxa"/>
          </w:tcPr>
          <w:p w:rsidR="0027581C" w:rsidRPr="00E854AA" w:rsidRDefault="0027581C" w:rsidP="003C3D53">
            <w:pPr>
              <w:rPr>
                <w:rFonts w:cstheme="minorHAnsi"/>
                <w:lang w:val="nl-NL"/>
              </w:rPr>
            </w:pPr>
            <w:r w:rsidRPr="00E854AA">
              <w:rPr>
                <w:rFonts w:cstheme="minorHAnsi"/>
                <w:lang w:val="nl-NL"/>
              </w:rPr>
              <w:t>LUM</w:t>
            </w:r>
            <w:r w:rsidR="00943C78" w:rsidRPr="00E854AA">
              <w:rPr>
                <w:rFonts w:cstheme="minorHAnsi"/>
                <w:lang w:val="nl-NL"/>
              </w:rPr>
              <w:t>C</w:t>
            </w:r>
          </w:p>
        </w:tc>
      </w:tr>
    </w:tbl>
    <w:p w:rsidR="00F10148" w:rsidRPr="00F16A7D" w:rsidRDefault="00F10148" w:rsidP="00F10148">
      <w:pPr>
        <w:spacing w:after="200" w:afterAutospacing="0"/>
        <w:rPr>
          <w:rFonts w:cstheme="minorHAnsi"/>
          <w:lang w:val="nl-NL"/>
        </w:rPr>
      </w:pPr>
    </w:p>
    <w:p w:rsidR="00F10148" w:rsidRPr="00F16A7D" w:rsidRDefault="00F10148" w:rsidP="00F10148">
      <w:pPr>
        <w:spacing w:after="200" w:afterAutospacing="0"/>
        <w:rPr>
          <w:rFonts w:cstheme="minorHAnsi"/>
          <w:b/>
          <w:bCs/>
          <w:sz w:val="28"/>
          <w:szCs w:val="28"/>
          <w:lang w:val="nl-NL"/>
        </w:rPr>
      </w:pPr>
    </w:p>
    <w:tbl>
      <w:tblPr>
        <w:tblStyle w:val="Tabelraster5"/>
        <w:tblW w:w="0" w:type="auto"/>
        <w:tblLook w:val="04A0" w:firstRow="1" w:lastRow="0" w:firstColumn="1" w:lastColumn="0" w:noHBand="0" w:noVBand="1"/>
      </w:tblPr>
      <w:tblGrid>
        <w:gridCol w:w="721"/>
        <w:gridCol w:w="5736"/>
      </w:tblGrid>
      <w:tr w:rsidR="00802806" w:rsidRPr="00F16A7D" w:rsidTr="003C3D53">
        <w:tc>
          <w:tcPr>
            <w:tcW w:w="0" w:type="auto"/>
          </w:tcPr>
          <w:p w:rsidR="00F10148" w:rsidRPr="00F16A7D" w:rsidRDefault="00F10148" w:rsidP="00F10148">
            <w:pPr>
              <w:rPr>
                <w:rFonts w:cstheme="minorHAnsi"/>
                <w:b/>
                <w:sz w:val="28"/>
                <w:szCs w:val="28"/>
                <w:lang w:val="nl-NL"/>
              </w:rPr>
            </w:pPr>
            <w:r w:rsidRPr="00F16A7D">
              <w:rPr>
                <w:rFonts w:cstheme="minorHAnsi"/>
                <w:b/>
                <w:sz w:val="28"/>
                <w:szCs w:val="28"/>
                <w:lang w:val="nl-NL"/>
              </w:rPr>
              <w:t>Tijd</w:t>
            </w:r>
          </w:p>
        </w:tc>
        <w:tc>
          <w:tcPr>
            <w:tcW w:w="0" w:type="auto"/>
          </w:tcPr>
          <w:p w:rsidR="00F10148" w:rsidRPr="00F16A7D" w:rsidRDefault="00F10148" w:rsidP="00F10148">
            <w:pPr>
              <w:rPr>
                <w:rFonts w:cstheme="minorHAnsi"/>
                <w:b/>
                <w:color w:val="1F191A"/>
                <w:sz w:val="28"/>
                <w:szCs w:val="28"/>
                <w:shd w:val="clear" w:color="auto" w:fill="FFFFFF"/>
                <w:lang w:val="nl-NL"/>
              </w:rPr>
            </w:pPr>
            <w:r w:rsidRPr="00F16A7D">
              <w:rPr>
                <w:rFonts w:cstheme="minorHAnsi"/>
                <w:b/>
                <w:color w:val="1F191A"/>
                <w:sz w:val="28"/>
                <w:szCs w:val="28"/>
                <w:shd w:val="clear" w:color="auto" w:fill="FFFFFF"/>
                <w:lang w:val="nl-NL"/>
              </w:rPr>
              <w:t>Dagprogramma</w:t>
            </w:r>
            <w:r w:rsidR="004511D1" w:rsidRPr="00F16A7D">
              <w:rPr>
                <w:rFonts w:cstheme="minorHAnsi"/>
                <w:b/>
                <w:color w:val="1F191A"/>
                <w:sz w:val="28"/>
                <w:szCs w:val="28"/>
                <w:shd w:val="clear" w:color="auto" w:fill="FFFFFF"/>
                <w:lang w:val="nl-NL"/>
              </w:rPr>
              <w:t xml:space="preserve"> donderdag 30 januari</w:t>
            </w:r>
          </w:p>
        </w:tc>
      </w:tr>
      <w:tr w:rsidR="004511D1" w:rsidRPr="00F16A7D" w:rsidTr="003C3D53">
        <w:tc>
          <w:tcPr>
            <w:tcW w:w="0" w:type="auto"/>
          </w:tcPr>
          <w:p w:rsidR="004511D1" w:rsidRPr="00F16A7D" w:rsidRDefault="004511D1" w:rsidP="00F10148">
            <w:pPr>
              <w:rPr>
                <w:rFonts w:cstheme="minorHAnsi"/>
                <w:color w:val="808080" w:themeColor="background1" w:themeShade="80"/>
                <w:lang w:val="nl-NL"/>
              </w:rPr>
            </w:pPr>
          </w:p>
        </w:tc>
        <w:tc>
          <w:tcPr>
            <w:tcW w:w="0" w:type="auto"/>
          </w:tcPr>
          <w:p w:rsidR="004511D1" w:rsidRPr="00F16A7D" w:rsidRDefault="004511D1" w:rsidP="00F10148">
            <w:pPr>
              <w:rPr>
                <w:rFonts w:cstheme="minorHAnsi"/>
                <w:b/>
                <w:sz w:val="18"/>
                <w:szCs w:val="18"/>
                <w:lang w:val="nl-NL"/>
              </w:rPr>
            </w:pPr>
          </w:p>
        </w:tc>
      </w:tr>
      <w:tr w:rsidR="00802806" w:rsidRPr="00F16A7D" w:rsidTr="003C3D53">
        <w:tc>
          <w:tcPr>
            <w:tcW w:w="0" w:type="auto"/>
          </w:tcPr>
          <w:p w:rsidR="00F10148" w:rsidRPr="00F16A7D" w:rsidRDefault="00306C01" w:rsidP="00F10148">
            <w:pPr>
              <w:rPr>
                <w:rFonts w:cstheme="minorHAnsi"/>
                <w:color w:val="808080" w:themeColor="background1" w:themeShade="80"/>
                <w:lang w:val="nl-NL"/>
              </w:rPr>
            </w:pPr>
            <w:r w:rsidRPr="00F16A7D">
              <w:rPr>
                <w:rFonts w:cstheme="minorHAnsi"/>
                <w:color w:val="808080" w:themeColor="background1" w:themeShade="80"/>
                <w:lang w:val="nl-NL"/>
              </w:rPr>
              <w:t>09:00</w:t>
            </w:r>
          </w:p>
        </w:tc>
        <w:tc>
          <w:tcPr>
            <w:tcW w:w="0" w:type="auto"/>
          </w:tcPr>
          <w:p w:rsidR="00F10148" w:rsidRPr="00F16A7D" w:rsidRDefault="00802806" w:rsidP="00F10148">
            <w:pPr>
              <w:rPr>
                <w:rFonts w:cstheme="minorHAnsi"/>
                <w:b/>
                <w:color w:val="808080" w:themeColor="background1" w:themeShade="80"/>
                <w:shd w:val="clear" w:color="auto" w:fill="FFFFFF"/>
                <w:lang w:val="nl-NL"/>
              </w:rPr>
            </w:pPr>
            <w:r w:rsidRPr="00F16A7D">
              <w:rPr>
                <w:rFonts w:cstheme="minorHAnsi"/>
                <w:b/>
                <w:sz w:val="18"/>
                <w:szCs w:val="18"/>
                <w:lang w:val="nl-NL"/>
              </w:rPr>
              <w:t>Registratie en koffie</w:t>
            </w:r>
          </w:p>
        </w:tc>
      </w:tr>
      <w:tr w:rsidR="00802806" w:rsidRPr="00F16A7D" w:rsidTr="003C3D53">
        <w:tc>
          <w:tcPr>
            <w:tcW w:w="0" w:type="auto"/>
          </w:tcPr>
          <w:p w:rsidR="00F10148" w:rsidRPr="00F16A7D" w:rsidRDefault="00F10148" w:rsidP="00F10148">
            <w:pPr>
              <w:rPr>
                <w:rFonts w:cstheme="minorHAnsi"/>
                <w:color w:val="808080" w:themeColor="background1" w:themeShade="80"/>
                <w:lang w:val="nl-NL"/>
              </w:rPr>
            </w:pPr>
          </w:p>
        </w:tc>
        <w:tc>
          <w:tcPr>
            <w:tcW w:w="0" w:type="auto"/>
          </w:tcPr>
          <w:p w:rsidR="00F10148" w:rsidRPr="00F16A7D" w:rsidRDefault="00306C01" w:rsidP="00F10148">
            <w:pPr>
              <w:rPr>
                <w:rFonts w:cstheme="minorHAnsi"/>
                <w:color w:val="808080" w:themeColor="background1" w:themeShade="80"/>
                <w:shd w:val="clear" w:color="auto" w:fill="FFFFFF"/>
                <w:lang w:val="nl-NL"/>
              </w:rPr>
            </w:pPr>
            <w:r w:rsidRPr="00F16A7D">
              <w:rPr>
                <w:rFonts w:cstheme="minorHAnsi"/>
                <w:color w:val="808080" w:themeColor="background1" w:themeShade="80"/>
                <w:shd w:val="clear" w:color="auto" w:fill="FFFFFF"/>
                <w:lang w:val="nl-NL"/>
              </w:rPr>
              <w:t>V</w:t>
            </w:r>
            <w:r w:rsidR="00F10148" w:rsidRPr="00F16A7D">
              <w:rPr>
                <w:rFonts w:cstheme="minorHAnsi"/>
                <w:color w:val="808080" w:themeColor="background1" w:themeShade="80"/>
                <w:shd w:val="clear" w:color="auto" w:fill="FFFFFF"/>
                <w:lang w:val="nl-NL"/>
              </w:rPr>
              <w:t>oorzitter</w:t>
            </w:r>
            <w:r w:rsidRPr="00F16A7D">
              <w:rPr>
                <w:rFonts w:cstheme="minorHAnsi"/>
                <w:color w:val="808080" w:themeColor="background1" w:themeShade="80"/>
                <w:shd w:val="clear" w:color="auto" w:fill="FFFFFF"/>
                <w:lang w:val="nl-NL"/>
              </w:rPr>
              <w:t xml:space="preserve"> </w:t>
            </w:r>
            <w:r w:rsidRPr="00F16A7D">
              <w:rPr>
                <w:rFonts w:cstheme="minorHAnsi"/>
                <w:i/>
                <w:color w:val="808080" w:themeColor="background1" w:themeShade="80"/>
                <w:shd w:val="clear" w:color="auto" w:fill="FFFFFF"/>
                <w:lang w:val="nl-NL"/>
              </w:rPr>
              <w:t xml:space="preserve">Henk-Jan </w:t>
            </w:r>
            <w:proofErr w:type="spellStart"/>
            <w:r w:rsidRPr="00F16A7D">
              <w:rPr>
                <w:rFonts w:cstheme="minorHAnsi"/>
                <w:i/>
                <w:color w:val="808080" w:themeColor="background1" w:themeShade="80"/>
                <w:shd w:val="clear" w:color="auto" w:fill="FFFFFF"/>
                <w:lang w:val="nl-NL"/>
              </w:rPr>
              <w:t>Guchelaar</w:t>
            </w:r>
            <w:proofErr w:type="spellEnd"/>
          </w:p>
        </w:tc>
      </w:tr>
      <w:tr w:rsidR="00802806" w:rsidRPr="00F16A7D" w:rsidTr="003C3D53">
        <w:tc>
          <w:tcPr>
            <w:tcW w:w="0" w:type="auto"/>
          </w:tcPr>
          <w:p w:rsidR="00F10148" w:rsidRPr="00F16A7D" w:rsidRDefault="00306C01" w:rsidP="00F10148">
            <w:pPr>
              <w:rPr>
                <w:rFonts w:cstheme="minorHAnsi"/>
                <w:color w:val="808080" w:themeColor="background1" w:themeShade="80"/>
                <w:lang w:val="nl-NL"/>
              </w:rPr>
            </w:pPr>
            <w:r w:rsidRPr="00F16A7D">
              <w:rPr>
                <w:rFonts w:cstheme="minorHAnsi"/>
                <w:color w:val="808080" w:themeColor="background1" w:themeShade="80"/>
                <w:lang w:val="nl-NL"/>
              </w:rPr>
              <w:t>09.25</w:t>
            </w:r>
          </w:p>
        </w:tc>
        <w:tc>
          <w:tcPr>
            <w:tcW w:w="0" w:type="auto"/>
          </w:tcPr>
          <w:p w:rsidR="00F10148" w:rsidRPr="00F16A7D" w:rsidRDefault="00802806" w:rsidP="00F10148">
            <w:pPr>
              <w:rPr>
                <w:rFonts w:cstheme="minorHAnsi"/>
                <w:b/>
                <w:color w:val="808080" w:themeColor="background1" w:themeShade="80"/>
                <w:shd w:val="clear" w:color="auto" w:fill="FFFFFF"/>
                <w:lang w:val="nl-NL"/>
              </w:rPr>
            </w:pPr>
            <w:r w:rsidRPr="00F16A7D">
              <w:rPr>
                <w:rFonts w:cstheme="minorHAnsi"/>
                <w:b/>
                <w:sz w:val="18"/>
                <w:szCs w:val="18"/>
                <w:lang w:val="nl-NL"/>
              </w:rPr>
              <w:t>Opening</w:t>
            </w:r>
          </w:p>
        </w:tc>
      </w:tr>
      <w:tr w:rsidR="00207C79" w:rsidRPr="00F16A7D" w:rsidTr="003C3D53">
        <w:tc>
          <w:tcPr>
            <w:tcW w:w="0" w:type="auto"/>
          </w:tcPr>
          <w:p w:rsidR="00802806" w:rsidRPr="00F16A7D" w:rsidRDefault="00802806" w:rsidP="00F10148">
            <w:pPr>
              <w:rPr>
                <w:rFonts w:cstheme="minorHAnsi"/>
                <w:color w:val="808080" w:themeColor="background1" w:themeShade="80"/>
                <w:lang w:val="nl-NL"/>
              </w:rPr>
            </w:pPr>
          </w:p>
        </w:tc>
        <w:tc>
          <w:tcPr>
            <w:tcW w:w="0" w:type="auto"/>
          </w:tcPr>
          <w:p w:rsidR="00802806" w:rsidRPr="00F16A7D" w:rsidRDefault="00802806" w:rsidP="00802806">
            <w:pPr>
              <w:rPr>
                <w:rFonts w:cstheme="minorHAnsi"/>
                <w:color w:val="808080" w:themeColor="background1" w:themeShade="80"/>
                <w:shd w:val="clear" w:color="auto" w:fill="FFFFFF"/>
                <w:lang w:val="nl-NL"/>
              </w:rPr>
            </w:pPr>
            <w:r w:rsidRPr="00F16A7D">
              <w:rPr>
                <w:rFonts w:cstheme="minorHAnsi"/>
                <w:b/>
                <w:sz w:val="18"/>
                <w:szCs w:val="18"/>
                <w:lang w:val="nl-NL"/>
              </w:rPr>
              <w:t>BIJWERKINGEN</w:t>
            </w:r>
          </w:p>
        </w:tc>
      </w:tr>
      <w:tr w:rsidR="00802806" w:rsidRPr="00D41B35" w:rsidTr="003C3D53">
        <w:tc>
          <w:tcPr>
            <w:tcW w:w="0" w:type="auto"/>
          </w:tcPr>
          <w:p w:rsidR="00F10148" w:rsidRPr="00F16A7D" w:rsidRDefault="00F10148" w:rsidP="00F10148">
            <w:pPr>
              <w:rPr>
                <w:rFonts w:cstheme="minorHAnsi"/>
                <w:color w:val="808080" w:themeColor="background1" w:themeShade="80"/>
                <w:lang w:val="nl-NL"/>
              </w:rPr>
            </w:pPr>
            <w:r w:rsidRPr="00F16A7D">
              <w:rPr>
                <w:rFonts w:cstheme="minorHAnsi"/>
                <w:color w:val="808080" w:themeColor="background1" w:themeShade="80"/>
                <w:lang w:val="nl-NL"/>
              </w:rPr>
              <w:t>09.30</w:t>
            </w:r>
          </w:p>
        </w:tc>
        <w:tc>
          <w:tcPr>
            <w:tcW w:w="0" w:type="auto"/>
          </w:tcPr>
          <w:p w:rsidR="00F10148" w:rsidRPr="00F16A7D" w:rsidRDefault="00D70D3A" w:rsidP="00802806">
            <w:pPr>
              <w:rPr>
                <w:rFonts w:cstheme="minorHAnsi"/>
                <w:color w:val="808080" w:themeColor="background1" w:themeShade="80"/>
                <w:shd w:val="clear" w:color="auto" w:fill="FFFFFF"/>
                <w:lang w:val="nl-NL"/>
              </w:rPr>
            </w:pPr>
            <w:r>
              <w:rPr>
                <w:rFonts w:cstheme="minorHAnsi"/>
                <w:b/>
                <w:sz w:val="18"/>
                <w:szCs w:val="18"/>
                <w:lang w:val="nl-NL"/>
              </w:rPr>
              <w:t>Interacties oncolytica met</w:t>
            </w:r>
            <w:r w:rsidR="003A2BFC" w:rsidRPr="00D70D3A">
              <w:rPr>
                <w:rFonts w:cstheme="minorHAnsi"/>
                <w:b/>
                <w:sz w:val="18"/>
                <w:szCs w:val="18"/>
                <w:shd w:val="clear" w:color="auto" w:fill="FFFFFF"/>
                <w:lang w:val="nl-NL"/>
              </w:rPr>
              <w:t xml:space="preserve"> o.a. kruiden</w:t>
            </w:r>
            <w:r w:rsidR="003A2BFC" w:rsidRPr="00D70D3A">
              <w:rPr>
                <w:rFonts w:cstheme="minorHAnsi"/>
                <w:shd w:val="clear" w:color="auto" w:fill="FFFFFF"/>
                <w:lang w:val="nl-NL"/>
              </w:rPr>
              <w:t xml:space="preserve"> </w:t>
            </w:r>
            <w:proofErr w:type="spellStart"/>
            <w:r w:rsidR="00802806" w:rsidRPr="00F16A7D">
              <w:rPr>
                <w:rFonts w:cstheme="minorHAnsi"/>
                <w:color w:val="808080" w:themeColor="background1" w:themeShade="80"/>
                <w:shd w:val="clear" w:color="auto" w:fill="FFFFFF"/>
                <w:lang w:val="nl-NL"/>
              </w:rPr>
              <w:t>Nielka</w:t>
            </w:r>
            <w:proofErr w:type="spellEnd"/>
            <w:r w:rsidR="00802806" w:rsidRPr="00F16A7D">
              <w:rPr>
                <w:rFonts w:cstheme="minorHAnsi"/>
                <w:color w:val="808080" w:themeColor="background1" w:themeShade="80"/>
                <w:shd w:val="clear" w:color="auto" w:fill="FFFFFF"/>
                <w:lang w:val="nl-NL"/>
              </w:rPr>
              <w:t xml:space="preserve"> van Erp</w:t>
            </w:r>
          </w:p>
        </w:tc>
      </w:tr>
      <w:tr w:rsidR="00802806" w:rsidRPr="003A2BFC" w:rsidTr="003C3D53">
        <w:tc>
          <w:tcPr>
            <w:tcW w:w="0" w:type="auto"/>
          </w:tcPr>
          <w:p w:rsidR="00F10148" w:rsidRPr="00F16A7D" w:rsidRDefault="00F10148" w:rsidP="00F10148">
            <w:pPr>
              <w:rPr>
                <w:rFonts w:cstheme="minorHAnsi"/>
                <w:lang w:val="nl-NL"/>
              </w:rPr>
            </w:pPr>
            <w:r w:rsidRPr="00F16A7D">
              <w:rPr>
                <w:rFonts w:cstheme="minorHAnsi"/>
                <w:color w:val="808080" w:themeColor="background1" w:themeShade="80"/>
                <w:lang w:val="nl-NL"/>
              </w:rPr>
              <w:t>10:00</w:t>
            </w:r>
          </w:p>
        </w:tc>
        <w:tc>
          <w:tcPr>
            <w:tcW w:w="0" w:type="auto"/>
          </w:tcPr>
          <w:p w:rsidR="00F10148" w:rsidRPr="00F16A7D" w:rsidRDefault="00802806" w:rsidP="00F10148">
            <w:pPr>
              <w:rPr>
                <w:rFonts w:cstheme="minorHAnsi"/>
                <w:color w:val="808080" w:themeColor="background1" w:themeShade="80"/>
                <w:shd w:val="clear" w:color="auto" w:fill="FFFFFF"/>
                <w:lang w:val="nl-NL"/>
              </w:rPr>
            </w:pPr>
            <w:r w:rsidRPr="00F16A7D">
              <w:rPr>
                <w:rFonts w:cstheme="minorHAnsi"/>
                <w:b/>
                <w:sz w:val="18"/>
                <w:szCs w:val="18"/>
                <w:lang w:val="nl-NL"/>
              </w:rPr>
              <w:t>LAREB signalen</w:t>
            </w:r>
            <w:r w:rsidRPr="00F16A7D">
              <w:rPr>
                <w:rFonts w:cstheme="minorHAnsi"/>
                <w:sz w:val="18"/>
                <w:szCs w:val="18"/>
                <w:lang w:val="nl-NL"/>
              </w:rPr>
              <w:t xml:space="preserve"> </w:t>
            </w:r>
            <w:r w:rsidRPr="00F16A7D">
              <w:rPr>
                <w:rFonts w:cstheme="minorHAnsi"/>
                <w:color w:val="808080" w:themeColor="background1" w:themeShade="80"/>
                <w:shd w:val="clear" w:color="auto" w:fill="FFFFFF"/>
                <w:lang w:val="nl-NL"/>
              </w:rPr>
              <w:t xml:space="preserve">– Agnes Kant </w:t>
            </w:r>
            <w:r w:rsidR="00F10148" w:rsidRPr="00F16A7D">
              <w:rPr>
                <w:rFonts w:cstheme="minorHAnsi"/>
                <w:color w:val="808080" w:themeColor="background1" w:themeShade="80"/>
                <w:shd w:val="clear" w:color="auto" w:fill="FFFFFF"/>
                <w:lang w:val="nl-NL"/>
              </w:rPr>
              <w:t xml:space="preserve"> </w:t>
            </w:r>
          </w:p>
        </w:tc>
      </w:tr>
      <w:tr w:rsidR="00802806" w:rsidRPr="003A2BFC" w:rsidTr="003C3D53">
        <w:tc>
          <w:tcPr>
            <w:tcW w:w="0" w:type="auto"/>
          </w:tcPr>
          <w:p w:rsidR="00F10148" w:rsidRPr="00F16A7D" w:rsidRDefault="00F10148" w:rsidP="00F10148">
            <w:pPr>
              <w:rPr>
                <w:rFonts w:cstheme="minorHAnsi"/>
                <w:color w:val="808080" w:themeColor="background1" w:themeShade="80"/>
                <w:lang w:val="nl-NL"/>
              </w:rPr>
            </w:pPr>
            <w:r w:rsidRPr="00F16A7D">
              <w:rPr>
                <w:rFonts w:cstheme="minorHAnsi"/>
                <w:color w:val="808080" w:themeColor="background1" w:themeShade="80"/>
                <w:lang w:val="nl-NL"/>
              </w:rPr>
              <w:t>10:30</w:t>
            </w:r>
          </w:p>
        </w:tc>
        <w:tc>
          <w:tcPr>
            <w:tcW w:w="0" w:type="auto"/>
          </w:tcPr>
          <w:p w:rsidR="00F10148" w:rsidRPr="00F16A7D" w:rsidRDefault="00802806" w:rsidP="00F10148">
            <w:pPr>
              <w:rPr>
                <w:rFonts w:cstheme="minorHAnsi"/>
                <w:color w:val="808080" w:themeColor="background1" w:themeShade="80"/>
                <w:shd w:val="clear" w:color="auto" w:fill="FFFFFF"/>
                <w:lang w:val="nl-NL"/>
              </w:rPr>
            </w:pPr>
            <w:r w:rsidRPr="00F16A7D">
              <w:rPr>
                <w:rFonts w:cstheme="minorHAnsi"/>
                <w:b/>
                <w:sz w:val="18"/>
                <w:szCs w:val="18"/>
                <w:lang w:val="nl-NL"/>
              </w:rPr>
              <w:t>Morfine verslaving (</w:t>
            </w:r>
            <w:proofErr w:type="spellStart"/>
            <w:r w:rsidRPr="00F16A7D">
              <w:rPr>
                <w:rFonts w:cstheme="minorHAnsi"/>
                <w:b/>
                <w:sz w:val="18"/>
                <w:szCs w:val="18"/>
                <w:lang w:val="nl-NL"/>
              </w:rPr>
              <w:t>Oxycodon</w:t>
            </w:r>
            <w:proofErr w:type="spellEnd"/>
            <w:r w:rsidRPr="00F16A7D">
              <w:rPr>
                <w:rFonts w:cstheme="minorHAnsi"/>
                <w:b/>
                <w:sz w:val="18"/>
                <w:szCs w:val="18"/>
                <w:lang w:val="nl-NL"/>
              </w:rPr>
              <w:t>)</w:t>
            </w:r>
            <w:r w:rsidR="00F10148" w:rsidRPr="00F16A7D">
              <w:rPr>
                <w:rFonts w:cstheme="minorHAnsi"/>
                <w:color w:val="808080" w:themeColor="background1" w:themeShade="80"/>
                <w:shd w:val="clear" w:color="auto" w:fill="FFFFFF"/>
                <w:lang w:val="nl-NL"/>
              </w:rPr>
              <w:t xml:space="preserve"> </w:t>
            </w:r>
            <w:r w:rsidRPr="00F16A7D">
              <w:rPr>
                <w:rFonts w:cstheme="minorHAnsi"/>
                <w:color w:val="808080" w:themeColor="background1" w:themeShade="80"/>
                <w:shd w:val="clear" w:color="auto" w:fill="FFFFFF"/>
                <w:lang w:val="nl-NL"/>
              </w:rPr>
              <w:t xml:space="preserve"> - Albert Dahan</w:t>
            </w:r>
          </w:p>
        </w:tc>
      </w:tr>
      <w:tr w:rsidR="00802806" w:rsidRPr="003A2BFC" w:rsidTr="003C3D53">
        <w:tc>
          <w:tcPr>
            <w:tcW w:w="0" w:type="auto"/>
          </w:tcPr>
          <w:p w:rsidR="00F10148" w:rsidRPr="00F16A7D" w:rsidRDefault="00F10148" w:rsidP="00F10148">
            <w:pPr>
              <w:rPr>
                <w:rFonts w:cstheme="minorHAnsi"/>
                <w:color w:val="808080" w:themeColor="background1" w:themeShade="80"/>
                <w:lang w:val="nl-NL"/>
              </w:rPr>
            </w:pPr>
            <w:r w:rsidRPr="00F16A7D">
              <w:rPr>
                <w:rFonts w:cstheme="minorHAnsi"/>
                <w:color w:val="808080" w:themeColor="background1" w:themeShade="80"/>
                <w:lang w:val="nl-NL"/>
              </w:rPr>
              <w:t>11:00</w:t>
            </w:r>
          </w:p>
        </w:tc>
        <w:tc>
          <w:tcPr>
            <w:tcW w:w="0" w:type="auto"/>
          </w:tcPr>
          <w:p w:rsidR="00F10148" w:rsidRPr="00F16A7D" w:rsidRDefault="00802806" w:rsidP="00F10148">
            <w:pPr>
              <w:rPr>
                <w:rFonts w:cstheme="minorHAnsi"/>
                <w:color w:val="808080" w:themeColor="background1" w:themeShade="80"/>
                <w:shd w:val="clear" w:color="auto" w:fill="FFFFFF"/>
                <w:lang w:val="nl-NL"/>
              </w:rPr>
            </w:pPr>
            <w:r w:rsidRPr="00F16A7D">
              <w:rPr>
                <w:rFonts w:cstheme="minorHAnsi"/>
                <w:b/>
                <w:sz w:val="18"/>
                <w:szCs w:val="18"/>
                <w:lang w:val="nl-NL"/>
              </w:rPr>
              <w:t>Koffiepauze</w:t>
            </w:r>
          </w:p>
        </w:tc>
      </w:tr>
      <w:tr w:rsidR="00207C79" w:rsidRPr="00F16A7D" w:rsidTr="003C3D53">
        <w:tc>
          <w:tcPr>
            <w:tcW w:w="0" w:type="auto"/>
          </w:tcPr>
          <w:p w:rsidR="00207C79" w:rsidRPr="00F16A7D" w:rsidRDefault="00207C79" w:rsidP="00F10148">
            <w:pPr>
              <w:rPr>
                <w:rFonts w:cstheme="minorHAnsi"/>
                <w:color w:val="808080" w:themeColor="background1" w:themeShade="80"/>
                <w:lang w:val="nl-NL"/>
              </w:rPr>
            </w:pPr>
          </w:p>
        </w:tc>
        <w:tc>
          <w:tcPr>
            <w:tcW w:w="0" w:type="auto"/>
          </w:tcPr>
          <w:p w:rsidR="00207C79" w:rsidRPr="00F16A7D" w:rsidRDefault="00207C79" w:rsidP="00207C79">
            <w:pPr>
              <w:rPr>
                <w:rFonts w:cstheme="minorHAnsi"/>
                <w:color w:val="808080" w:themeColor="background1" w:themeShade="80"/>
                <w:shd w:val="clear" w:color="auto" w:fill="FFFFFF"/>
                <w:lang w:val="nl-NL"/>
              </w:rPr>
            </w:pPr>
            <w:r w:rsidRPr="00F16A7D">
              <w:rPr>
                <w:rFonts w:cstheme="minorHAnsi"/>
                <w:b/>
                <w:sz w:val="18"/>
                <w:szCs w:val="18"/>
                <w:lang w:val="nl-NL"/>
              </w:rPr>
              <w:t>ACTUEEL GENEESMIDDELDOSSIER</w:t>
            </w:r>
          </w:p>
        </w:tc>
      </w:tr>
      <w:tr w:rsidR="00802806" w:rsidRPr="00D41B35" w:rsidTr="003C3D53">
        <w:tc>
          <w:tcPr>
            <w:tcW w:w="0" w:type="auto"/>
          </w:tcPr>
          <w:p w:rsidR="00F10148" w:rsidRPr="00F16A7D" w:rsidRDefault="00F10148" w:rsidP="00F10148">
            <w:pPr>
              <w:rPr>
                <w:rFonts w:cstheme="minorHAnsi"/>
                <w:color w:val="808080" w:themeColor="background1" w:themeShade="80"/>
                <w:lang w:val="nl-NL"/>
              </w:rPr>
            </w:pPr>
            <w:r w:rsidRPr="00F16A7D">
              <w:rPr>
                <w:rFonts w:cstheme="minorHAnsi"/>
                <w:color w:val="808080" w:themeColor="background1" w:themeShade="80"/>
                <w:lang w:val="nl-NL"/>
              </w:rPr>
              <w:t>11.30</w:t>
            </w:r>
          </w:p>
        </w:tc>
        <w:tc>
          <w:tcPr>
            <w:tcW w:w="0" w:type="auto"/>
          </w:tcPr>
          <w:p w:rsidR="00F10148" w:rsidRPr="00F16A7D" w:rsidRDefault="00207C79" w:rsidP="00F10148">
            <w:pPr>
              <w:rPr>
                <w:rFonts w:cstheme="minorHAnsi"/>
                <w:color w:val="808080" w:themeColor="background1" w:themeShade="80"/>
                <w:shd w:val="clear" w:color="auto" w:fill="FFFFFF"/>
                <w:lang w:val="nl-NL"/>
              </w:rPr>
            </w:pPr>
            <w:r w:rsidRPr="00F16A7D">
              <w:rPr>
                <w:rFonts w:cstheme="minorHAnsi"/>
                <w:b/>
                <w:sz w:val="18"/>
                <w:szCs w:val="18"/>
                <w:lang w:val="nl-NL"/>
              </w:rPr>
              <w:t xml:space="preserve">Nieuws op vaccinatiegebied – </w:t>
            </w:r>
            <w:r w:rsidR="00326098">
              <w:rPr>
                <w:rFonts w:cstheme="minorHAnsi"/>
                <w:sz w:val="18"/>
                <w:szCs w:val="18"/>
                <w:lang w:val="nl-NL"/>
              </w:rPr>
              <w:t>Nico</w:t>
            </w:r>
            <w:r w:rsidRPr="00F16A7D">
              <w:rPr>
                <w:rFonts w:cstheme="minorHAnsi"/>
                <w:sz w:val="18"/>
                <w:szCs w:val="18"/>
                <w:lang w:val="nl-NL"/>
              </w:rPr>
              <w:t xml:space="preserve"> </w:t>
            </w:r>
            <w:r w:rsidRPr="00326098">
              <w:rPr>
                <w:rFonts w:cstheme="minorHAnsi"/>
                <w:sz w:val="18"/>
                <w:szCs w:val="18"/>
                <w:lang w:val="nl-NL"/>
              </w:rPr>
              <w:t>Hartwig</w:t>
            </w:r>
            <w:r w:rsidR="00F10148" w:rsidRPr="00F16A7D">
              <w:rPr>
                <w:rFonts w:cstheme="minorHAnsi"/>
                <w:color w:val="808080" w:themeColor="background1" w:themeShade="80"/>
                <w:shd w:val="clear" w:color="auto" w:fill="FFFFFF"/>
                <w:lang w:val="nl-NL"/>
              </w:rPr>
              <w:t xml:space="preserve">  </w:t>
            </w:r>
          </w:p>
        </w:tc>
      </w:tr>
      <w:tr w:rsidR="00802806" w:rsidRPr="001D3DE4" w:rsidTr="003C3D53">
        <w:tc>
          <w:tcPr>
            <w:tcW w:w="0" w:type="auto"/>
          </w:tcPr>
          <w:p w:rsidR="00F10148" w:rsidRPr="00F16A7D" w:rsidRDefault="00F10148" w:rsidP="00F10148">
            <w:pPr>
              <w:rPr>
                <w:rFonts w:cstheme="minorHAnsi"/>
                <w:color w:val="808080" w:themeColor="background1" w:themeShade="80"/>
                <w:lang w:val="nl-NL"/>
              </w:rPr>
            </w:pPr>
            <w:r w:rsidRPr="00F16A7D">
              <w:rPr>
                <w:rFonts w:cstheme="minorHAnsi"/>
                <w:color w:val="808080" w:themeColor="background1" w:themeShade="80"/>
                <w:lang w:val="nl-NL"/>
              </w:rPr>
              <w:t>12:00</w:t>
            </w:r>
          </w:p>
        </w:tc>
        <w:tc>
          <w:tcPr>
            <w:tcW w:w="0" w:type="auto"/>
          </w:tcPr>
          <w:p w:rsidR="00F10148" w:rsidRPr="00F16A7D" w:rsidRDefault="003A2BFC" w:rsidP="00F10148">
            <w:pPr>
              <w:rPr>
                <w:rFonts w:cstheme="minorHAnsi"/>
                <w:color w:val="808080" w:themeColor="background1" w:themeShade="80"/>
                <w:shd w:val="clear" w:color="auto" w:fill="FFFFFF"/>
                <w:lang w:val="nl-NL"/>
              </w:rPr>
            </w:pPr>
            <w:r>
              <w:rPr>
                <w:rFonts w:cstheme="minorHAnsi"/>
                <w:b/>
                <w:sz w:val="18"/>
                <w:szCs w:val="18"/>
                <w:lang w:val="nl-NL"/>
              </w:rPr>
              <w:t>Geneesmiddelen tekorten</w:t>
            </w:r>
            <w:r w:rsidR="00207C79" w:rsidRPr="00F16A7D">
              <w:rPr>
                <w:rFonts w:cstheme="minorHAnsi"/>
                <w:b/>
                <w:sz w:val="18"/>
                <w:szCs w:val="18"/>
                <w:lang w:val="nl-NL"/>
              </w:rPr>
              <w:t xml:space="preserve"> – </w:t>
            </w:r>
            <w:r w:rsidR="00207C79" w:rsidRPr="00F16A7D">
              <w:rPr>
                <w:rFonts w:cstheme="minorHAnsi"/>
                <w:sz w:val="18"/>
                <w:szCs w:val="18"/>
                <w:lang w:val="nl-NL"/>
              </w:rPr>
              <w:t>Juliet</w:t>
            </w:r>
            <w:r w:rsidR="00E54547">
              <w:rPr>
                <w:rFonts w:cstheme="minorHAnsi"/>
                <w:sz w:val="18"/>
                <w:szCs w:val="18"/>
                <w:lang w:val="nl-NL"/>
              </w:rPr>
              <w:t>te</w:t>
            </w:r>
            <w:r w:rsidR="00207C79" w:rsidRPr="00F16A7D">
              <w:rPr>
                <w:rFonts w:cstheme="minorHAnsi"/>
                <w:sz w:val="18"/>
                <w:szCs w:val="18"/>
                <w:lang w:val="nl-NL"/>
              </w:rPr>
              <w:t xml:space="preserve"> </w:t>
            </w:r>
            <w:proofErr w:type="spellStart"/>
            <w:r w:rsidR="00207C79" w:rsidRPr="00F16A7D">
              <w:rPr>
                <w:rFonts w:cstheme="minorHAnsi"/>
                <w:sz w:val="18"/>
                <w:szCs w:val="18"/>
                <w:lang w:val="nl-NL"/>
              </w:rPr>
              <w:t>Zwaveling</w:t>
            </w:r>
            <w:proofErr w:type="spellEnd"/>
            <w:r w:rsidR="00F10148" w:rsidRPr="00F16A7D">
              <w:rPr>
                <w:rFonts w:cstheme="minorHAnsi"/>
                <w:color w:val="808080" w:themeColor="background1" w:themeShade="80"/>
                <w:shd w:val="clear" w:color="auto" w:fill="FFFFFF"/>
                <w:lang w:val="nl-NL"/>
              </w:rPr>
              <w:t xml:space="preserve">              </w:t>
            </w:r>
          </w:p>
        </w:tc>
      </w:tr>
      <w:tr w:rsidR="00802806" w:rsidRPr="00F16A7D" w:rsidTr="003C3D53">
        <w:tc>
          <w:tcPr>
            <w:tcW w:w="0" w:type="auto"/>
          </w:tcPr>
          <w:p w:rsidR="00F10148" w:rsidRPr="00F16A7D" w:rsidRDefault="00F10148" w:rsidP="00F10148">
            <w:pPr>
              <w:rPr>
                <w:rFonts w:cstheme="minorHAnsi"/>
                <w:color w:val="808080" w:themeColor="background1" w:themeShade="80"/>
                <w:lang w:val="nl-NL"/>
              </w:rPr>
            </w:pPr>
            <w:r w:rsidRPr="00F16A7D">
              <w:rPr>
                <w:rFonts w:cstheme="minorHAnsi"/>
                <w:color w:val="808080" w:themeColor="background1" w:themeShade="80"/>
                <w:lang w:val="nl-NL"/>
              </w:rPr>
              <w:t>12:30</w:t>
            </w:r>
          </w:p>
        </w:tc>
        <w:tc>
          <w:tcPr>
            <w:tcW w:w="0" w:type="auto"/>
          </w:tcPr>
          <w:p w:rsidR="00F10148" w:rsidRPr="00F16A7D" w:rsidRDefault="00207C79" w:rsidP="00F10148">
            <w:pPr>
              <w:rPr>
                <w:rFonts w:cstheme="minorHAnsi"/>
                <w:color w:val="808080" w:themeColor="background1" w:themeShade="80"/>
                <w:lang w:val="nl-NL"/>
              </w:rPr>
            </w:pPr>
            <w:r w:rsidRPr="00F16A7D">
              <w:rPr>
                <w:rFonts w:cstheme="minorHAnsi"/>
                <w:b/>
                <w:sz w:val="18"/>
                <w:szCs w:val="18"/>
                <w:lang w:val="nl-NL"/>
              </w:rPr>
              <w:t>Lunch op het Boerhaaveplein</w:t>
            </w:r>
            <w:r w:rsidRPr="00F16A7D">
              <w:rPr>
                <w:rFonts w:cstheme="minorHAnsi"/>
                <w:color w:val="808080" w:themeColor="background1" w:themeShade="80"/>
                <w:shd w:val="clear" w:color="auto" w:fill="FFFFFF"/>
                <w:lang w:val="nl-NL"/>
              </w:rPr>
              <w:t xml:space="preserve"> </w:t>
            </w:r>
          </w:p>
        </w:tc>
      </w:tr>
      <w:tr w:rsidR="00802806" w:rsidRPr="00D41B35" w:rsidTr="003C3D53">
        <w:tc>
          <w:tcPr>
            <w:tcW w:w="0" w:type="auto"/>
          </w:tcPr>
          <w:p w:rsidR="00F10148" w:rsidRPr="00F16A7D" w:rsidRDefault="00F10148" w:rsidP="00F10148">
            <w:pPr>
              <w:rPr>
                <w:rFonts w:cstheme="minorHAnsi"/>
                <w:color w:val="808080" w:themeColor="background1" w:themeShade="80"/>
                <w:lang w:val="nl-NL"/>
              </w:rPr>
            </w:pPr>
          </w:p>
        </w:tc>
        <w:tc>
          <w:tcPr>
            <w:tcW w:w="0" w:type="auto"/>
          </w:tcPr>
          <w:p w:rsidR="00F10148" w:rsidRPr="00F16A7D" w:rsidRDefault="00F10148" w:rsidP="00207C79">
            <w:pPr>
              <w:rPr>
                <w:rFonts w:cstheme="minorHAnsi"/>
                <w:color w:val="808080" w:themeColor="background1" w:themeShade="80"/>
                <w:shd w:val="clear" w:color="auto" w:fill="FFFFFF"/>
                <w:lang w:val="nl-NL"/>
              </w:rPr>
            </w:pPr>
            <w:r w:rsidRPr="00F16A7D">
              <w:rPr>
                <w:rFonts w:cstheme="minorHAnsi"/>
                <w:color w:val="808080" w:themeColor="background1" w:themeShade="80"/>
                <w:shd w:val="clear" w:color="auto" w:fill="FFFFFF"/>
                <w:lang w:val="nl-NL"/>
              </w:rPr>
              <w:t>Middagvoorzitter</w:t>
            </w:r>
            <w:r w:rsidR="00207C79" w:rsidRPr="00F16A7D">
              <w:rPr>
                <w:rFonts w:cstheme="minorHAnsi"/>
                <w:color w:val="808080" w:themeColor="background1" w:themeShade="80"/>
                <w:shd w:val="clear" w:color="auto" w:fill="FFFFFF"/>
                <w:lang w:val="nl-NL"/>
              </w:rPr>
              <w:t xml:space="preserve">s </w:t>
            </w:r>
            <w:r w:rsidR="00207C79" w:rsidRPr="00F16A7D">
              <w:rPr>
                <w:rFonts w:cstheme="minorHAnsi"/>
                <w:i/>
                <w:sz w:val="18"/>
                <w:szCs w:val="18"/>
                <w:lang w:val="nl-NL"/>
              </w:rPr>
              <w:t>Isa Houwink/Jeanet Blom</w:t>
            </w:r>
          </w:p>
        </w:tc>
      </w:tr>
      <w:tr w:rsidR="00207C79" w:rsidRPr="00F16A7D" w:rsidTr="003C3D53">
        <w:tc>
          <w:tcPr>
            <w:tcW w:w="0" w:type="auto"/>
          </w:tcPr>
          <w:p w:rsidR="00207C79" w:rsidRPr="00F16A7D" w:rsidRDefault="00207C79" w:rsidP="00F10148">
            <w:pPr>
              <w:rPr>
                <w:rFonts w:cstheme="minorHAnsi"/>
                <w:color w:val="808080" w:themeColor="background1" w:themeShade="80"/>
                <w:lang w:val="nl-NL"/>
              </w:rPr>
            </w:pPr>
            <w:r w:rsidRPr="00F16A7D">
              <w:rPr>
                <w:rFonts w:cstheme="minorHAnsi"/>
                <w:color w:val="808080" w:themeColor="background1" w:themeShade="80"/>
                <w:lang w:val="nl-NL"/>
              </w:rPr>
              <w:t>13:30</w:t>
            </w:r>
          </w:p>
        </w:tc>
        <w:tc>
          <w:tcPr>
            <w:tcW w:w="0" w:type="auto"/>
          </w:tcPr>
          <w:p w:rsidR="00207C79" w:rsidRPr="00F16A7D" w:rsidRDefault="00207C79" w:rsidP="00F10148">
            <w:pPr>
              <w:rPr>
                <w:rFonts w:cstheme="minorHAnsi"/>
                <w:color w:val="808080" w:themeColor="background1" w:themeShade="80"/>
                <w:shd w:val="clear" w:color="auto" w:fill="FFFFFF"/>
                <w:lang w:val="nl-NL"/>
              </w:rPr>
            </w:pPr>
            <w:proofErr w:type="spellStart"/>
            <w:r w:rsidRPr="00F16A7D">
              <w:rPr>
                <w:rFonts w:cstheme="minorHAnsi"/>
                <w:b/>
                <w:sz w:val="18"/>
                <w:szCs w:val="18"/>
                <w:lang w:val="nl-NL"/>
              </w:rPr>
              <w:t>E-health</w:t>
            </w:r>
            <w:proofErr w:type="spellEnd"/>
            <w:r w:rsidRPr="00F16A7D">
              <w:rPr>
                <w:rFonts w:cstheme="minorHAnsi"/>
                <w:b/>
                <w:sz w:val="18"/>
                <w:szCs w:val="18"/>
                <w:lang w:val="nl-NL"/>
              </w:rPr>
              <w:t xml:space="preserve"> </w:t>
            </w:r>
            <w:r w:rsidRPr="00F16A7D">
              <w:rPr>
                <w:rFonts w:cstheme="minorHAnsi"/>
                <w:sz w:val="18"/>
                <w:szCs w:val="18"/>
                <w:lang w:val="nl-NL"/>
              </w:rPr>
              <w:t>- N</w:t>
            </w:r>
            <w:r w:rsidR="00E54547">
              <w:rPr>
                <w:rFonts w:cstheme="minorHAnsi"/>
                <w:sz w:val="18"/>
                <w:szCs w:val="18"/>
                <w:lang w:val="nl-NL"/>
              </w:rPr>
              <w:t>i</w:t>
            </w:r>
            <w:r w:rsidRPr="00F16A7D">
              <w:rPr>
                <w:rFonts w:cstheme="minorHAnsi"/>
                <w:sz w:val="18"/>
                <w:szCs w:val="18"/>
                <w:lang w:val="nl-NL"/>
              </w:rPr>
              <w:t xml:space="preserve">els </w:t>
            </w:r>
            <w:proofErr w:type="spellStart"/>
            <w:r w:rsidRPr="00F16A7D">
              <w:rPr>
                <w:rFonts w:cstheme="minorHAnsi"/>
                <w:sz w:val="18"/>
                <w:szCs w:val="18"/>
                <w:lang w:val="nl-NL"/>
              </w:rPr>
              <w:t>Chavannes</w:t>
            </w:r>
            <w:proofErr w:type="spellEnd"/>
          </w:p>
        </w:tc>
      </w:tr>
      <w:tr w:rsidR="00802806" w:rsidRPr="00D41B35" w:rsidTr="003C3D53">
        <w:tc>
          <w:tcPr>
            <w:tcW w:w="0" w:type="auto"/>
          </w:tcPr>
          <w:p w:rsidR="00F10148" w:rsidRPr="00F16A7D" w:rsidRDefault="00F10148" w:rsidP="00F10148">
            <w:pPr>
              <w:rPr>
                <w:rFonts w:cstheme="minorHAnsi"/>
                <w:color w:val="808080" w:themeColor="background1" w:themeShade="80"/>
                <w:lang w:val="nl-NL"/>
              </w:rPr>
            </w:pPr>
            <w:r w:rsidRPr="00F16A7D">
              <w:rPr>
                <w:rFonts w:cstheme="minorHAnsi"/>
                <w:color w:val="808080" w:themeColor="background1" w:themeShade="80"/>
                <w:lang w:val="nl-NL"/>
              </w:rPr>
              <w:t>14.00</w:t>
            </w:r>
          </w:p>
        </w:tc>
        <w:tc>
          <w:tcPr>
            <w:tcW w:w="0" w:type="auto"/>
          </w:tcPr>
          <w:p w:rsidR="00E24E34" w:rsidRPr="00F16A7D" w:rsidRDefault="00207C79" w:rsidP="00E24E34">
            <w:pPr>
              <w:rPr>
                <w:rFonts w:cstheme="minorHAnsi"/>
                <w:sz w:val="18"/>
                <w:szCs w:val="18"/>
                <w:lang w:val="nl-NL"/>
              </w:rPr>
            </w:pPr>
            <w:proofErr w:type="spellStart"/>
            <w:r w:rsidRPr="00F16A7D">
              <w:rPr>
                <w:rFonts w:cstheme="minorHAnsi"/>
                <w:b/>
                <w:sz w:val="18"/>
                <w:szCs w:val="18"/>
                <w:lang w:val="nl-NL"/>
              </w:rPr>
              <w:t>Farmacogenetica</w:t>
            </w:r>
            <w:proofErr w:type="spellEnd"/>
            <w:r w:rsidRPr="00F16A7D">
              <w:rPr>
                <w:rFonts w:cstheme="minorHAnsi"/>
                <w:sz w:val="18"/>
                <w:szCs w:val="18"/>
                <w:lang w:val="nl-NL"/>
              </w:rPr>
              <w:t xml:space="preserve"> - </w:t>
            </w:r>
            <w:r w:rsidR="00E24E34" w:rsidRPr="00F16A7D">
              <w:rPr>
                <w:rFonts w:cstheme="minorHAnsi"/>
                <w:sz w:val="18"/>
                <w:szCs w:val="18"/>
                <w:lang w:val="nl-NL"/>
              </w:rPr>
              <w:t>Isa Houwink en Jeanet Blom</w:t>
            </w:r>
          </w:p>
          <w:p w:rsidR="00E24E34" w:rsidRPr="00F16A7D" w:rsidRDefault="00E24E34" w:rsidP="00E24E34">
            <w:pPr>
              <w:rPr>
                <w:rFonts w:cstheme="minorHAnsi"/>
                <w:sz w:val="18"/>
                <w:szCs w:val="18"/>
                <w:lang w:val="nl-NL"/>
              </w:rPr>
            </w:pPr>
          </w:p>
          <w:p w:rsidR="00F10148" w:rsidRPr="00F16A7D" w:rsidRDefault="00E24E34" w:rsidP="00E24E34">
            <w:pPr>
              <w:rPr>
                <w:rFonts w:cstheme="minorHAnsi"/>
                <w:color w:val="808080" w:themeColor="background1" w:themeShade="80"/>
                <w:shd w:val="clear" w:color="auto" w:fill="FFFFFF"/>
                <w:lang w:val="nl-NL"/>
              </w:rPr>
            </w:pPr>
            <w:r w:rsidRPr="00F16A7D">
              <w:rPr>
                <w:rFonts w:cstheme="minorHAnsi"/>
                <w:b/>
                <w:sz w:val="18"/>
                <w:szCs w:val="18"/>
                <w:lang w:val="nl-NL"/>
              </w:rPr>
              <w:t xml:space="preserve">Juridische achtergrond </w:t>
            </w:r>
            <w:proofErr w:type="spellStart"/>
            <w:r w:rsidRPr="00F16A7D">
              <w:rPr>
                <w:rFonts w:cstheme="minorHAnsi"/>
                <w:b/>
                <w:sz w:val="18"/>
                <w:szCs w:val="18"/>
                <w:lang w:val="nl-NL"/>
              </w:rPr>
              <w:t>farmacogenetische</w:t>
            </w:r>
            <w:proofErr w:type="spellEnd"/>
            <w:r w:rsidRPr="00F16A7D">
              <w:rPr>
                <w:rFonts w:cstheme="minorHAnsi"/>
                <w:b/>
                <w:sz w:val="18"/>
                <w:szCs w:val="18"/>
                <w:lang w:val="nl-NL"/>
              </w:rPr>
              <w:t xml:space="preserve"> </w:t>
            </w:r>
            <w:proofErr w:type="spellStart"/>
            <w:r w:rsidRPr="00F16A7D">
              <w:rPr>
                <w:rFonts w:cstheme="minorHAnsi"/>
                <w:b/>
                <w:sz w:val="18"/>
                <w:szCs w:val="18"/>
                <w:lang w:val="nl-NL"/>
              </w:rPr>
              <w:t>testing</w:t>
            </w:r>
            <w:proofErr w:type="spellEnd"/>
            <w:r w:rsidRPr="00F16A7D">
              <w:rPr>
                <w:rFonts w:cstheme="minorHAnsi"/>
                <w:sz w:val="18"/>
                <w:szCs w:val="18"/>
                <w:lang w:val="nl-NL"/>
              </w:rPr>
              <w:t xml:space="preserve"> - Dick Engberts</w:t>
            </w:r>
          </w:p>
        </w:tc>
      </w:tr>
      <w:tr w:rsidR="00802806" w:rsidRPr="00F16A7D" w:rsidTr="003C3D53">
        <w:tc>
          <w:tcPr>
            <w:tcW w:w="0" w:type="auto"/>
          </w:tcPr>
          <w:p w:rsidR="00F10148" w:rsidRPr="00F16A7D" w:rsidRDefault="00F10148" w:rsidP="00F10148">
            <w:pPr>
              <w:rPr>
                <w:rFonts w:cstheme="minorHAnsi"/>
                <w:color w:val="A6A6A6" w:themeColor="background1" w:themeShade="A6"/>
                <w:lang w:val="nl-NL"/>
              </w:rPr>
            </w:pPr>
            <w:r w:rsidRPr="00F16A7D">
              <w:rPr>
                <w:rFonts w:cstheme="minorHAnsi"/>
                <w:color w:val="A6A6A6" w:themeColor="background1" w:themeShade="A6"/>
                <w:lang w:val="nl-NL"/>
              </w:rPr>
              <w:t>15:30</w:t>
            </w:r>
          </w:p>
        </w:tc>
        <w:tc>
          <w:tcPr>
            <w:tcW w:w="0" w:type="auto"/>
          </w:tcPr>
          <w:p w:rsidR="00F10148" w:rsidRPr="00F16A7D" w:rsidRDefault="00E24E34" w:rsidP="00F10148">
            <w:pPr>
              <w:rPr>
                <w:rFonts w:cstheme="minorHAnsi"/>
                <w:color w:val="808080" w:themeColor="background1" w:themeShade="80"/>
                <w:shd w:val="clear" w:color="auto" w:fill="FFFFFF"/>
                <w:lang w:val="nl-NL"/>
              </w:rPr>
            </w:pPr>
            <w:r w:rsidRPr="00F16A7D">
              <w:rPr>
                <w:rFonts w:cstheme="minorHAnsi"/>
                <w:b/>
                <w:sz w:val="18"/>
                <w:szCs w:val="18"/>
                <w:lang w:val="nl-NL"/>
              </w:rPr>
              <w:t>Theepauze</w:t>
            </w:r>
          </w:p>
        </w:tc>
      </w:tr>
      <w:tr w:rsidR="00802806" w:rsidRPr="00F16A7D" w:rsidTr="003C3D53">
        <w:tc>
          <w:tcPr>
            <w:tcW w:w="0" w:type="auto"/>
          </w:tcPr>
          <w:p w:rsidR="00F10148" w:rsidRPr="00F16A7D" w:rsidRDefault="00F10148" w:rsidP="00F10148">
            <w:pPr>
              <w:rPr>
                <w:rFonts w:cstheme="minorHAnsi"/>
                <w:color w:val="A6A6A6" w:themeColor="background1" w:themeShade="A6"/>
                <w:lang w:val="nl-NL"/>
              </w:rPr>
            </w:pPr>
            <w:r w:rsidRPr="00F16A7D">
              <w:rPr>
                <w:rFonts w:cstheme="minorHAnsi"/>
                <w:color w:val="A6A6A6" w:themeColor="background1" w:themeShade="A6"/>
                <w:lang w:val="nl-NL"/>
              </w:rPr>
              <w:t>16:00</w:t>
            </w:r>
          </w:p>
        </w:tc>
        <w:tc>
          <w:tcPr>
            <w:tcW w:w="0" w:type="auto"/>
          </w:tcPr>
          <w:p w:rsidR="00F10148" w:rsidRPr="00F16A7D" w:rsidRDefault="00E24E34" w:rsidP="00F10148">
            <w:pPr>
              <w:rPr>
                <w:rFonts w:cstheme="minorHAnsi"/>
                <w:color w:val="808080" w:themeColor="background1" w:themeShade="80"/>
                <w:shd w:val="clear" w:color="auto" w:fill="FFFFFF"/>
                <w:lang w:val="nl-NL"/>
              </w:rPr>
            </w:pPr>
            <w:r w:rsidRPr="00F16A7D">
              <w:rPr>
                <w:rFonts w:cstheme="minorHAnsi"/>
                <w:b/>
                <w:sz w:val="18"/>
                <w:szCs w:val="18"/>
                <w:lang w:val="nl-NL"/>
              </w:rPr>
              <w:t xml:space="preserve">Diabetes middelen - </w:t>
            </w:r>
            <w:r w:rsidRPr="00F16A7D">
              <w:rPr>
                <w:rFonts w:cstheme="minorHAnsi"/>
                <w:sz w:val="18"/>
                <w:szCs w:val="18"/>
                <w:lang w:val="nl-NL"/>
              </w:rPr>
              <w:t xml:space="preserve">Mariëlle Schroijen  </w:t>
            </w:r>
          </w:p>
        </w:tc>
      </w:tr>
      <w:tr w:rsidR="00802806" w:rsidRPr="00D41B35" w:rsidTr="003C3D53">
        <w:tc>
          <w:tcPr>
            <w:tcW w:w="0" w:type="auto"/>
          </w:tcPr>
          <w:p w:rsidR="00F10148" w:rsidRPr="00F16A7D" w:rsidRDefault="00F10148" w:rsidP="00F10148">
            <w:pPr>
              <w:rPr>
                <w:rFonts w:cstheme="minorHAnsi"/>
                <w:color w:val="A6A6A6" w:themeColor="background1" w:themeShade="A6"/>
                <w:lang w:val="nl-NL"/>
              </w:rPr>
            </w:pPr>
            <w:r w:rsidRPr="00F16A7D">
              <w:rPr>
                <w:rFonts w:cstheme="minorHAnsi"/>
                <w:color w:val="A6A6A6" w:themeColor="background1" w:themeShade="A6"/>
                <w:lang w:val="nl-NL"/>
              </w:rPr>
              <w:t>16:30</w:t>
            </w:r>
          </w:p>
        </w:tc>
        <w:tc>
          <w:tcPr>
            <w:tcW w:w="0" w:type="auto"/>
          </w:tcPr>
          <w:p w:rsidR="00F10148" w:rsidRPr="00F16A7D" w:rsidRDefault="00E24E34" w:rsidP="00F10148">
            <w:pPr>
              <w:rPr>
                <w:rFonts w:cstheme="minorHAnsi"/>
                <w:color w:val="808080" w:themeColor="background1" w:themeShade="80"/>
                <w:shd w:val="clear" w:color="auto" w:fill="FFFFFF"/>
                <w:lang w:val="nl-NL"/>
              </w:rPr>
            </w:pPr>
            <w:r w:rsidRPr="00F16A7D">
              <w:rPr>
                <w:rFonts w:cstheme="minorHAnsi"/>
                <w:b/>
                <w:sz w:val="18"/>
                <w:szCs w:val="18"/>
                <w:lang w:val="nl-NL"/>
              </w:rPr>
              <w:t xml:space="preserve">PSK9-remmers &gt; voor- en nadelen </w:t>
            </w:r>
            <w:r w:rsidRPr="00F16A7D">
              <w:rPr>
                <w:rFonts w:cstheme="minorHAnsi"/>
                <w:sz w:val="18"/>
                <w:szCs w:val="18"/>
                <w:lang w:val="nl-NL"/>
              </w:rPr>
              <w:t>– Erik Klok</w:t>
            </w:r>
          </w:p>
        </w:tc>
      </w:tr>
      <w:tr w:rsidR="00802806" w:rsidRPr="00D41B35" w:rsidTr="003C3D53">
        <w:tc>
          <w:tcPr>
            <w:tcW w:w="0" w:type="auto"/>
          </w:tcPr>
          <w:p w:rsidR="00F10148" w:rsidRPr="00F16A7D" w:rsidRDefault="00F10148" w:rsidP="00F10148">
            <w:pPr>
              <w:rPr>
                <w:rFonts w:cstheme="minorHAnsi"/>
                <w:color w:val="A6A6A6" w:themeColor="background1" w:themeShade="A6"/>
                <w:lang w:val="nl-NL"/>
              </w:rPr>
            </w:pPr>
            <w:r w:rsidRPr="00F16A7D">
              <w:rPr>
                <w:rFonts w:cstheme="minorHAnsi"/>
                <w:color w:val="A6A6A6" w:themeColor="background1" w:themeShade="A6"/>
                <w:lang w:val="nl-NL"/>
              </w:rPr>
              <w:t>17:00</w:t>
            </w:r>
          </w:p>
        </w:tc>
        <w:tc>
          <w:tcPr>
            <w:tcW w:w="0" w:type="auto"/>
          </w:tcPr>
          <w:p w:rsidR="00F10148" w:rsidRPr="00F16A7D" w:rsidRDefault="00E24E34" w:rsidP="00F10148">
            <w:pPr>
              <w:rPr>
                <w:rFonts w:cstheme="minorHAnsi"/>
                <w:color w:val="808080" w:themeColor="background1" w:themeShade="80"/>
                <w:shd w:val="clear" w:color="auto" w:fill="FFFFFF"/>
                <w:lang w:val="nl-NL"/>
              </w:rPr>
            </w:pPr>
            <w:r w:rsidRPr="00F16A7D">
              <w:rPr>
                <w:rFonts w:cstheme="minorHAnsi"/>
                <w:b/>
                <w:sz w:val="18"/>
                <w:szCs w:val="18"/>
                <w:lang w:val="nl-NL"/>
              </w:rPr>
              <w:t>Informele bijeenkomst aangeboden door Boerhaave Nascholing</w:t>
            </w:r>
          </w:p>
        </w:tc>
      </w:tr>
      <w:tr w:rsidR="004511D1" w:rsidRPr="00D41B35" w:rsidTr="003C3D53">
        <w:tc>
          <w:tcPr>
            <w:tcW w:w="0" w:type="auto"/>
          </w:tcPr>
          <w:p w:rsidR="004511D1" w:rsidRPr="00F16A7D" w:rsidRDefault="004511D1" w:rsidP="003C3D53">
            <w:pPr>
              <w:rPr>
                <w:rFonts w:cstheme="minorHAnsi"/>
                <w:lang w:val="nl-NL"/>
              </w:rPr>
            </w:pPr>
          </w:p>
        </w:tc>
        <w:tc>
          <w:tcPr>
            <w:tcW w:w="0" w:type="auto"/>
          </w:tcPr>
          <w:p w:rsidR="004511D1" w:rsidRPr="00F16A7D" w:rsidRDefault="004511D1" w:rsidP="003C3D53">
            <w:pPr>
              <w:rPr>
                <w:rFonts w:cstheme="minorHAnsi"/>
                <w:b/>
                <w:color w:val="1F191A"/>
                <w:sz w:val="28"/>
                <w:szCs w:val="28"/>
                <w:shd w:val="clear" w:color="auto" w:fill="FFFFFF"/>
                <w:lang w:val="nl-NL"/>
              </w:rPr>
            </w:pPr>
          </w:p>
        </w:tc>
      </w:tr>
      <w:tr w:rsidR="004511D1" w:rsidRPr="00F16A7D" w:rsidTr="003C3D53">
        <w:tc>
          <w:tcPr>
            <w:tcW w:w="0" w:type="auto"/>
          </w:tcPr>
          <w:p w:rsidR="004511D1" w:rsidRPr="00F16A7D" w:rsidRDefault="00F10148" w:rsidP="003C3D53">
            <w:pPr>
              <w:rPr>
                <w:rFonts w:cstheme="minorHAnsi"/>
                <w:b/>
                <w:sz w:val="28"/>
                <w:szCs w:val="28"/>
                <w:lang w:val="nl-NL"/>
              </w:rPr>
            </w:pPr>
            <w:r w:rsidRPr="00F16A7D">
              <w:rPr>
                <w:rFonts w:cstheme="minorHAnsi"/>
                <w:lang w:val="nl-NL"/>
              </w:rPr>
              <w:br w:type="page"/>
            </w:r>
            <w:r w:rsidR="004511D1" w:rsidRPr="00F16A7D">
              <w:rPr>
                <w:rFonts w:cstheme="minorHAnsi"/>
                <w:b/>
                <w:sz w:val="28"/>
                <w:szCs w:val="28"/>
                <w:lang w:val="nl-NL"/>
              </w:rPr>
              <w:t>Tijd</w:t>
            </w:r>
          </w:p>
        </w:tc>
        <w:tc>
          <w:tcPr>
            <w:tcW w:w="0" w:type="auto"/>
          </w:tcPr>
          <w:p w:rsidR="004511D1" w:rsidRPr="00F16A7D" w:rsidRDefault="004511D1" w:rsidP="003C3D53">
            <w:pPr>
              <w:rPr>
                <w:rFonts w:cstheme="minorHAnsi"/>
                <w:b/>
                <w:color w:val="1F191A"/>
                <w:sz w:val="28"/>
                <w:szCs w:val="28"/>
                <w:shd w:val="clear" w:color="auto" w:fill="FFFFFF"/>
                <w:lang w:val="nl-NL"/>
              </w:rPr>
            </w:pPr>
            <w:r w:rsidRPr="00F16A7D">
              <w:rPr>
                <w:rFonts w:cstheme="minorHAnsi"/>
                <w:b/>
                <w:color w:val="1F191A"/>
                <w:sz w:val="28"/>
                <w:szCs w:val="28"/>
                <w:shd w:val="clear" w:color="auto" w:fill="FFFFFF"/>
                <w:lang w:val="nl-NL"/>
              </w:rPr>
              <w:t>Dagprogramma vrijdag 31 januari</w:t>
            </w:r>
          </w:p>
        </w:tc>
      </w:tr>
      <w:tr w:rsidR="004511D1" w:rsidRPr="00F16A7D" w:rsidTr="003C3D53">
        <w:tc>
          <w:tcPr>
            <w:tcW w:w="0" w:type="auto"/>
          </w:tcPr>
          <w:p w:rsidR="004511D1" w:rsidRPr="00F16A7D" w:rsidRDefault="004511D1" w:rsidP="003C3D53">
            <w:pPr>
              <w:rPr>
                <w:rFonts w:cstheme="minorHAnsi"/>
                <w:lang w:val="nl-NL"/>
              </w:rPr>
            </w:pPr>
          </w:p>
        </w:tc>
        <w:tc>
          <w:tcPr>
            <w:tcW w:w="0" w:type="auto"/>
          </w:tcPr>
          <w:p w:rsidR="004511D1" w:rsidRPr="00F16A7D" w:rsidRDefault="004511D1" w:rsidP="003C3D53">
            <w:pPr>
              <w:rPr>
                <w:rFonts w:cstheme="minorHAnsi"/>
                <w:b/>
                <w:color w:val="1F191A"/>
                <w:sz w:val="28"/>
                <w:szCs w:val="28"/>
                <w:shd w:val="clear" w:color="auto" w:fill="FFFFFF"/>
                <w:lang w:val="nl-NL"/>
              </w:rPr>
            </w:pPr>
          </w:p>
        </w:tc>
      </w:tr>
      <w:tr w:rsidR="004511D1" w:rsidRPr="00F16A7D" w:rsidTr="003C3D53">
        <w:tc>
          <w:tcPr>
            <w:tcW w:w="0" w:type="auto"/>
          </w:tcPr>
          <w:p w:rsidR="004511D1" w:rsidRPr="00F16A7D" w:rsidRDefault="004511D1" w:rsidP="003C3D53">
            <w:pPr>
              <w:rPr>
                <w:rFonts w:cstheme="minorHAnsi"/>
                <w:color w:val="808080" w:themeColor="background1" w:themeShade="80"/>
                <w:lang w:val="nl-NL"/>
              </w:rPr>
            </w:pPr>
            <w:r w:rsidRPr="00F16A7D">
              <w:rPr>
                <w:rFonts w:cstheme="minorHAnsi"/>
                <w:color w:val="808080" w:themeColor="background1" w:themeShade="80"/>
                <w:lang w:val="nl-NL"/>
              </w:rPr>
              <w:t>09:00</w:t>
            </w:r>
          </w:p>
        </w:tc>
        <w:tc>
          <w:tcPr>
            <w:tcW w:w="0" w:type="auto"/>
          </w:tcPr>
          <w:p w:rsidR="004511D1" w:rsidRPr="00F16A7D" w:rsidRDefault="004511D1" w:rsidP="003C3D53">
            <w:pPr>
              <w:rPr>
                <w:rFonts w:cstheme="minorHAnsi"/>
                <w:b/>
                <w:color w:val="808080" w:themeColor="background1" w:themeShade="80"/>
                <w:shd w:val="clear" w:color="auto" w:fill="FFFFFF"/>
                <w:lang w:val="nl-NL"/>
              </w:rPr>
            </w:pPr>
            <w:r w:rsidRPr="00F16A7D">
              <w:rPr>
                <w:rFonts w:cstheme="minorHAnsi"/>
                <w:b/>
                <w:sz w:val="18"/>
                <w:szCs w:val="18"/>
                <w:lang w:val="nl-NL"/>
              </w:rPr>
              <w:t>Registratie en koffie</w:t>
            </w:r>
          </w:p>
        </w:tc>
      </w:tr>
      <w:tr w:rsidR="004511D1" w:rsidRPr="00F16A7D" w:rsidTr="003C3D53">
        <w:tc>
          <w:tcPr>
            <w:tcW w:w="0" w:type="auto"/>
          </w:tcPr>
          <w:p w:rsidR="004511D1" w:rsidRPr="00F16A7D" w:rsidRDefault="004511D1" w:rsidP="003C3D53">
            <w:pPr>
              <w:rPr>
                <w:rFonts w:cstheme="minorHAnsi"/>
                <w:color w:val="808080" w:themeColor="background1" w:themeShade="80"/>
                <w:lang w:val="nl-NL"/>
              </w:rPr>
            </w:pPr>
          </w:p>
        </w:tc>
        <w:tc>
          <w:tcPr>
            <w:tcW w:w="0" w:type="auto"/>
          </w:tcPr>
          <w:p w:rsidR="004511D1" w:rsidRPr="00F16A7D" w:rsidRDefault="004511D1" w:rsidP="003C3D53">
            <w:pPr>
              <w:rPr>
                <w:rFonts w:cstheme="minorHAnsi"/>
                <w:color w:val="808080" w:themeColor="background1" w:themeShade="80"/>
                <w:shd w:val="clear" w:color="auto" w:fill="FFFFFF"/>
                <w:lang w:val="nl-NL"/>
              </w:rPr>
            </w:pPr>
            <w:r w:rsidRPr="00F16A7D">
              <w:rPr>
                <w:rFonts w:cstheme="minorHAnsi"/>
                <w:color w:val="808080" w:themeColor="background1" w:themeShade="80"/>
                <w:shd w:val="clear" w:color="auto" w:fill="FFFFFF"/>
                <w:lang w:val="nl-NL"/>
              </w:rPr>
              <w:t xml:space="preserve">Voorzitter </w:t>
            </w:r>
            <w:r w:rsidRPr="00F16A7D">
              <w:rPr>
                <w:rFonts w:cstheme="minorHAnsi"/>
                <w:i/>
                <w:sz w:val="18"/>
                <w:szCs w:val="18"/>
                <w:lang w:val="nl-NL"/>
              </w:rPr>
              <w:t>Hans Gelderblom</w:t>
            </w:r>
          </w:p>
        </w:tc>
      </w:tr>
      <w:tr w:rsidR="004511D1" w:rsidRPr="00D41B35" w:rsidTr="003C3D53">
        <w:tc>
          <w:tcPr>
            <w:tcW w:w="0" w:type="auto"/>
          </w:tcPr>
          <w:p w:rsidR="004511D1" w:rsidRPr="00F16A7D" w:rsidRDefault="004511D1" w:rsidP="003C3D53">
            <w:pPr>
              <w:rPr>
                <w:rFonts w:cstheme="minorHAnsi"/>
                <w:color w:val="808080" w:themeColor="background1" w:themeShade="80"/>
                <w:lang w:val="nl-NL"/>
              </w:rPr>
            </w:pPr>
          </w:p>
        </w:tc>
        <w:tc>
          <w:tcPr>
            <w:tcW w:w="0" w:type="auto"/>
          </w:tcPr>
          <w:p w:rsidR="004511D1" w:rsidRPr="00F16A7D" w:rsidRDefault="004511D1" w:rsidP="004511D1">
            <w:pPr>
              <w:rPr>
                <w:rFonts w:cstheme="minorHAnsi"/>
                <w:color w:val="808080" w:themeColor="background1" w:themeShade="80"/>
                <w:shd w:val="clear" w:color="auto" w:fill="FFFFFF"/>
                <w:lang w:val="nl-NL"/>
              </w:rPr>
            </w:pPr>
            <w:r w:rsidRPr="00F16A7D">
              <w:rPr>
                <w:rFonts w:cstheme="minorHAnsi"/>
                <w:b/>
                <w:sz w:val="18"/>
                <w:szCs w:val="18"/>
                <w:lang w:val="nl-NL"/>
              </w:rPr>
              <w:t>DE REGIE IN EIGEN HAND</w:t>
            </w:r>
          </w:p>
        </w:tc>
      </w:tr>
      <w:tr w:rsidR="004511D1" w:rsidRPr="00D41B35" w:rsidTr="003C3D53">
        <w:tc>
          <w:tcPr>
            <w:tcW w:w="0" w:type="auto"/>
          </w:tcPr>
          <w:p w:rsidR="004511D1" w:rsidRPr="00F16A7D" w:rsidRDefault="004511D1" w:rsidP="003C3D53">
            <w:pPr>
              <w:rPr>
                <w:rFonts w:cstheme="minorHAnsi"/>
                <w:color w:val="808080" w:themeColor="background1" w:themeShade="80"/>
                <w:lang w:val="nl-NL"/>
              </w:rPr>
            </w:pPr>
            <w:r w:rsidRPr="00F16A7D">
              <w:rPr>
                <w:rFonts w:cstheme="minorHAnsi"/>
                <w:color w:val="808080" w:themeColor="background1" w:themeShade="80"/>
                <w:lang w:val="nl-NL"/>
              </w:rPr>
              <w:t>09.30</w:t>
            </w:r>
          </w:p>
        </w:tc>
        <w:tc>
          <w:tcPr>
            <w:tcW w:w="0" w:type="auto"/>
          </w:tcPr>
          <w:p w:rsidR="004511D1" w:rsidRPr="00F16A7D" w:rsidRDefault="004511D1" w:rsidP="003C3D53">
            <w:pPr>
              <w:rPr>
                <w:rFonts w:cstheme="minorHAnsi"/>
                <w:color w:val="808080" w:themeColor="background1" w:themeShade="80"/>
                <w:shd w:val="clear" w:color="auto" w:fill="FFFFFF"/>
                <w:lang w:val="nl-NL"/>
              </w:rPr>
            </w:pPr>
            <w:r w:rsidRPr="00F16A7D">
              <w:rPr>
                <w:rFonts w:cstheme="minorHAnsi"/>
                <w:b/>
                <w:sz w:val="18"/>
                <w:szCs w:val="18"/>
                <w:lang w:val="nl-NL"/>
              </w:rPr>
              <w:t xml:space="preserve">Stoppen met roken &gt; medicamenteuze begeleiding </w:t>
            </w:r>
            <w:r w:rsidRPr="00F16A7D">
              <w:rPr>
                <w:rFonts w:cstheme="minorHAnsi"/>
                <w:sz w:val="18"/>
                <w:szCs w:val="18"/>
                <w:lang w:val="nl-NL"/>
              </w:rPr>
              <w:t>- Trudi Tromp – Beelen</w:t>
            </w:r>
          </w:p>
        </w:tc>
      </w:tr>
      <w:tr w:rsidR="004511D1" w:rsidRPr="00F16A7D" w:rsidTr="003C3D53">
        <w:tc>
          <w:tcPr>
            <w:tcW w:w="0" w:type="auto"/>
          </w:tcPr>
          <w:p w:rsidR="004511D1" w:rsidRPr="00F16A7D" w:rsidRDefault="004511D1" w:rsidP="003C3D53">
            <w:pPr>
              <w:rPr>
                <w:rFonts w:cstheme="minorHAnsi"/>
                <w:lang w:val="nl-NL"/>
              </w:rPr>
            </w:pPr>
            <w:r w:rsidRPr="00F16A7D">
              <w:rPr>
                <w:rFonts w:cstheme="minorHAnsi"/>
                <w:color w:val="808080" w:themeColor="background1" w:themeShade="80"/>
                <w:lang w:val="nl-NL"/>
              </w:rPr>
              <w:t>10:00</w:t>
            </w:r>
          </w:p>
        </w:tc>
        <w:tc>
          <w:tcPr>
            <w:tcW w:w="0" w:type="auto"/>
          </w:tcPr>
          <w:p w:rsidR="004511D1" w:rsidRPr="00F16A7D" w:rsidRDefault="004511D1" w:rsidP="003C3D53">
            <w:pPr>
              <w:rPr>
                <w:rFonts w:cstheme="minorHAnsi"/>
                <w:color w:val="808080" w:themeColor="background1" w:themeShade="80"/>
                <w:shd w:val="clear" w:color="auto" w:fill="FFFFFF"/>
                <w:lang w:val="nl-NL"/>
              </w:rPr>
            </w:pPr>
            <w:proofErr w:type="spellStart"/>
            <w:r w:rsidRPr="00F16A7D">
              <w:rPr>
                <w:rFonts w:cstheme="minorHAnsi"/>
                <w:b/>
                <w:sz w:val="18"/>
                <w:szCs w:val="18"/>
                <w:lang w:val="nl-NL"/>
              </w:rPr>
              <w:t>PrEP</w:t>
            </w:r>
            <w:proofErr w:type="spellEnd"/>
            <w:r w:rsidRPr="00F16A7D">
              <w:rPr>
                <w:rFonts w:cstheme="minorHAnsi"/>
                <w:b/>
                <w:sz w:val="18"/>
                <w:szCs w:val="18"/>
                <w:lang w:val="nl-NL"/>
              </w:rPr>
              <w:t xml:space="preserve"> </w:t>
            </w:r>
            <w:r w:rsidRPr="00F16A7D">
              <w:rPr>
                <w:rFonts w:cstheme="minorHAnsi"/>
                <w:color w:val="808080" w:themeColor="background1" w:themeShade="80"/>
                <w:shd w:val="clear" w:color="auto" w:fill="FFFFFF"/>
                <w:lang w:val="nl-NL"/>
              </w:rPr>
              <w:t xml:space="preserve">– </w:t>
            </w:r>
            <w:r w:rsidRPr="00F16A7D">
              <w:rPr>
                <w:rFonts w:cstheme="minorHAnsi"/>
                <w:sz w:val="18"/>
                <w:szCs w:val="18"/>
                <w:lang w:val="nl-NL"/>
              </w:rPr>
              <w:t xml:space="preserve">Anna </w:t>
            </w:r>
            <w:proofErr w:type="spellStart"/>
            <w:r w:rsidRPr="00F16A7D">
              <w:rPr>
                <w:rFonts w:cstheme="minorHAnsi"/>
                <w:sz w:val="18"/>
                <w:szCs w:val="18"/>
                <w:lang w:val="nl-NL"/>
              </w:rPr>
              <w:t>Roukens</w:t>
            </w:r>
            <w:proofErr w:type="spellEnd"/>
          </w:p>
        </w:tc>
      </w:tr>
      <w:tr w:rsidR="004511D1" w:rsidRPr="00D41B35" w:rsidTr="003C3D53">
        <w:tc>
          <w:tcPr>
            <w:tcW w:w="0" w:type="auto"/>
          </w:tcPr>
          <w:p w:rsidR="004511D1" w:rsidRPr="00F16A7D" w:rsidRDefault="004511D1" w:rsidP="003C3D53">
            <w:pPr>
              <w:rPr>
                <w:rFonts w:cstheme="minorHAnsi"/>
                <w:color w:val="808080" w:themeColor="background1" w:themeShade="80"/>
                <w:lang w:val="nl-NL"/>
              </w:rPr>
            </w:pPr>
            <w:r w:rsidRPr="00F16A7D">
              <w:rPr>
                <w:rFonts w:cstheme="minorHAnsi"/>
                <w:color w:val="808080" w:themeColor="background1" w:themeShade="80"/>
                <w:lang w:val="nl-NL"/>
              </w:rPr>
              <w:t>10:30</w:t>
            </w:r>
          </w:p>
        </w:tc>
        <w:tc>
          <w:tcPr>
            <w:tcW w:w="0" w:type="auto"/>
          </w:tcPr>
          <w:p w:rsidR="004511D1" w:rsidRPr="00F16A7D" w:rsidRDefault="004511D1" w:rsidP="003C3D53">
            <w:pPr>
              <w:rPr>
                <w:rFonts w:cstheme="minorHAnsi"/>
                <w:color w:val="808080" w:themeColor="background1" w:themeShade="80"/>
                <w:shd w:val="clear" w:color="auto" w:fill="FFFFFF"/>
                <w:lang w:val="nl-NL"/>
              </w:rPr>
            </w:pPr>
            <w:r w:rsidRPr="00F16A7D">
              <w:rPr>
                <w:rFonts w:cstheme="minorHAnsi"/>
                <w:b/>
                <w:sz w:val="18"/>
                <w:szCs w:val="18"/>
                <w:lang w:val="nl-NL"/>
              </w:rPr>
              <w:t xml:space="preserve">Zelf medicijnen maken </w:t>
            </w:r>
            <w:r w:rsidRPr="00F16A7D">
              <w:rPr>
                <w:rFonts w:cstheme="minorHAnsi"/>
                <w:color w:val="808080" w:themeColor="background1" w:themeShade="80"/>
                <w:shd w:val="clear" w:color="auto" w:fill="FFFFFF"/>
                <w:lang w:val="nl-NL"/>
              </w:rPr>
              <w:t xml:space="preserve">- </w:t>
            </w:r>
            <w:r w:rsidRPr="00F16A7D">
              <w:rPr>
                <w:rFonts w:cstheme="minorHAnsi"/>
                <w:sz w:val="18"/>
                <w:szCs w:val="18"/>
                <w:lang w:val="nl-NL"/>
              </w:rPr>
              <w:t xml:space="preserve">Paul </w:t>
            </w:r>
            <w:proofErr w:type="spellStart"/>
            <w:r w:rsidRPr="00F16A7D">
              <w:rPr>
                <w:rFonts w:cstheme="minorHAnsi"/>
                <w:sz w:val="18"/>
                <w:szCs w:val="18"/>
                <w:lang w:val="nl-NL"/>
              </w:rPr>
              <w:t>Lebbink</w:t>
            </w:r>
            <w:proofErr w:type="spellEnd"/>
          </w:p>
        </w:tc>
      </w:tr>
      <w:tr w:rsidR="004511D1" w:rsidRPr="00F16A7D" w:rsidTr="003C3D53">
        <w:tc>
          <w:tcPr>
            <w:tcW w:w="0" w:type="auto"/>
          </w:tcPr>
          <w:p w:rsidR="004511D1" w:rsidRPr="00F16A7D" w:rsidRDefault="004511D1" w:rsidP="003C3D53">
            <w:pPr>
              <w:rPr>
                <w:rFonts w:cstheme="minorHAnsi"/>
                <w:color w:val="808080" w:themeColor="background1" w:themeShade="80"/>
                <w:lang w:val="nl-NL"/>
              </w:rPr>
            </w:pPr>
            <w:r w:rsidRPr="00F16A7D">
              <w:rPr>
                <w:rFonts w:cstheme="minorHAnsi"/>
                <w:color w:val="808080" w:themeColor="background1" w:themeShade="80"/>
                <w:lang w:val="nl-NL"/>
              </w:rPr>
              <w:t>11:00</w:t>
            </w:r>
          </w:p>
        </w:tc>
        <w:tc>
          <w:tcPr>
            <w:tcW w:w="0" w:type="auto"/>
          </w:tcPr>
          <w:p w:rsidR="004511D1" w:rsidRPr="00F16A7D" w:rsidRDefault="004511D1" w:rsidP="003C3D53">
            <w:pPr>
              <w:rPr>
                <w:rFonts w:cstheme="minorHAnsi"/>
                <w:color w:val="808080" w:themeColor="background1" w:themeShade="80"/>
                <w:shd w:val="clear" w:color="auto" w:fill="FFFFFF"/>
                <w:lang w:val="nl-NL"/>
              </w:rPr>
            </w:pPr>
            <w:r w:rsidRPr="00F16A7D">
              <w:rPr>
                <w:rFonts w:cstheme="minorHAnsi"/>
                <w:b/>
                <w:sz w:val="18"/>
                <w:szCs w:val="18"/>
                <w:lang w:val="nl-NL"/>
              </w:rPr>
              <w:t>Koffiepauze</w:t>
            </w:r>
          </w:p>
        </w:tc>
      </w:tr>
      <w:tr w:rsidR="004511D1" w:rsidRPr="00F16A7D" w:rsidTr="003C3D53">
        <w:tc>
          <w:tcPr>
            <w:tcW w:w="0" w:type="auto"/>
          </w:tcPr>
          <w:p w:rsidR="004511D1" w:rsidRPr="00F16A7D" w:rsidRDefault="004511D1" w:rsidP="003C3D53">
            <w:pPr>
              <w:rPr>
                <w:rFonts w:cstheme="minorHAnsi"/>
                <w:color w:val="808080" w:themeColor="background1" w:themeShade="80"/>
                <w:lang w:val="nl-NL"/>
              </w:rPr>
            </w:pPr>
          </w:p>
        </w:tc>
        <w:tc>
          <w:tcPr>
            <w:tcW w:w="0" w:type="auto"/>
          </w:tcPr>
          <w:p w:rsidR="004511D1" w:rsidRPr="00F16A7D" w:rsidRDefault="004511D1" w:rsidP="003C3D53">
            <w:pPr>
              <w:rPr>
                <w:rFonts w:cstheme="minorHAnsi"/>
                <w:color w:val="808080" w:themeColor="background1" w:themeShade="80"/>
                <w:shd w:val="clear" w:color="auto" w:fill="FFFFFF"/>
                <w:lang w:val="nl-NL"/>
              </w:rPr>
            </w:pPr>
            <w:r w:rsidRPr="00F16A7D">
              <w:rPr>
                <w:rFonts w:cstheme="minorHAnsi"/>
                <w:b/>
                <w:sz w:val="18"/>
                <w:szCs w:val="18"/>
                <w:lang w:val="nl-NL"/>
              </w:rPr>
              <w:t>ONCOLOGIE</w:t>
            </w:r>
          </w:p>
        </w:tc>
      </w:tr>
      <w:tr w:rsidR="004511D1" w:rsidRPr="00F16A7D" w:rsidTr="003C3D53">
        <w:tc>
          <w:tcPr>
            <w:tcW w:w="0" w:type="auto"/>
          </w:tcPr>
          <w:p w:rsidR="004511D1" w:rsidRPr="00F16A7D" w:rsidRDefault="004511D1" w:rsidP="003C3D53">
            <w:pPr>
              <w:rPr>
                <w:rFonts w:cstheme="minorHAnsi"/>
                <w:color w:val="808080" w:themeColor="background1" w:themeShade="80"/>
                <w:lang w:val="nl-NL"/>
              </w:rPr>
            </w:pPr>
            <w:r w:rsidRPr="00F16A7D">
              <w:rPr>
                <w:rFonts w:cstheme="minorHAnsi"/>
                <w:color w:val="808080" w:themeColor="background1" w:themeShade="80"/>
                <w:lang w:val="nl-NL"/>
              </w:rPr>
              <w:t>11.30</w:t>
            </w:r>
          </w:p>
        </w:tc>
        <w:tc>
          <w:tcPr>
            <w:tcW w:w="0" w:type="auto"/>
          </w:tcPr>
          <w:p w:rsidR="004511D1" w:rsidRPr="00F16A7D" w:rsidRDefault="004511D1" w:rsidP="003C3D53">
            <w:pPr>
              <w:rPr>
                <w:rFonts w:cstheme="minorHAnsi"/>
                <w:color w:val="808080" w:themeColor="background1" w:themeShade="80"/>
                <w:shd w:val="clear" w:color="auto" w:fill="FFFFFF"/>
                <w:lang w:val="nl-NL"/>
              </w:rPr>
            </w:pPr>
            <w:r w:rsidRPr="00F16A7D">
              <w:rPr>
                <w:rFonts w:cstheme="minorHAnsi"/>
                <w:b/>
                <w:sz w:val="18"/>
                <w:szCs w:val="18"/>
                <w:lang w:val="nl-NL"/>
              </w:rPr>
              <w:t xml:space="preserve">PARP-remmers </w:t>
            </w:r>
            <w:r w:rsidRPr="00F16A7D">
              <w:rPr>
                <w:rFonts w:cstheme="minorHAnsi"/>
                <w:sz w:val="18"/>
                <w:szCs w:val="18"/>
                <w:lang w:val="nl-NL"/>
              </w:rPr>
              <w:t xml:space="preserve">– </w:t>
            </w:r>
            <w:proofErr w:type="spellStart"/>
            <w:r w:rsidRPr="00F16A7D">
              <w:rPr>
                <w:rFonts w:cstheme="minorHAnsi"/>
                <w:sz w:val="18"/>
                <w:szCs w:val="18"/>
                <w:lang w:val="nl-NL"/>
              </w:rPr>
              <w:t>Gabe</w:t>
            </w:r>
            <w:proofErr w:type="spellEnd"/>
            <w:r w:rsidRPr="00F16A7D">
              <w:rPr>
                <w:rFonts w:cstheme="minorHAnsi"/>
                <w:sz w:val="18"/>
                <w:szCs w:val="18"/>
                <w:lang w:val="nl-NL"/>
              </w:rPr>
              <w:t xml:space="preserve"> </w:t>
            </w:r>
            <w:proofErr w:type="spellStart"/>
            <w:r w:rsidRPr="00F16A7D">
              <w:rPr>
                <w:rFonts w:cstheme="minorHAnsi"/>
                <w:sz w:val="18"/>
                <w:szCs w:val="18"/>
                <w:lang w:val="nl-NL"/>
              </w:rPr>
              <w:t>Sonke</w:t>
            </w:r>
            <w:proofErr w:type="spellEnd"/>
          </w:p>
        </w:tc>
      </w:tr>
      <w:tr w:rsidR="004511D1" w:rsidRPr="00F16A7D" w:rsidTr="003C3D53">
        <w:tc>
          <w:tcPr>
            <w:tcW w:w="0" w:type="auto"/>
          </w:tcPr>
          <w:p w:rsidR="004511D1" w:rsidRPr="00F16A7D" w:rsidRDefault="004511D1" w:rsidP="003C3D53">
            <w:pPr>
              <w:rPr>
                <w:rFonts w:cstheme="minorHAnsi"/>
                <w:color w:val="808080" w:themeColor="background1" w:themeShade="80"/>
                <w:lang w:val="nl-NL"/>
              </w:rPr>
            </w:pPr>
            <w:r w:rsidRPr="00F16A7D">
              <w:rPr>
                <w:rFonts w:cstheme="minorHAnsi"/>
                <w:color w:val="808080" w:themeColor="background1" w:themeShade="80"/>
                <w:lang w:val="nl-NL"/>
              </w:rPr>
              <w:t>12:00</w:t>
            </w:r>
          </w:p>
        </w:tc>
        <w:tc>
          <w:tcPr>
            <w:tcW w:w="0" w:type="auto"/>
          </w:tcPr>
          <w:p w:rsidR="004511D1" w:rsidRPr="00F16A7D" w:rsidRDefault="004511D1" w:rsidP="003C3D53">
            <w:pPr>
              <w:rPr>
                <w:rFonts w:cstheme="minorHAnsi"/>
                <w:color w:val="808080" w:themeColor="background1" w:themeShade="80"/>
                <w:shd w:val="clear" w:color="auto" w:fill="FFFFFF"/>
                <w:lang w:val="nl-NL"/>
              </w:rPr>
            </w:pPr>
            <w:r w:rsidRPr="00F16A7D">
              <w:rPr>
                <w:rFonts w:cstheme="minorHAnsi"/>
                <w:b/>
                <w:sz w:val="18"/>
                <w:szCs w:val="18"/>
                <w:lang w:val="nl-NL"/>
              </w:rPr>
              <w:t xml:space="preserve">Longkanker </w:t>
            </w:r>
            <w:r w:rsidRPr="00F16A7D">
              <w:rPr>
                <w:rFonts w:cstheme="minorHAnsi"/>
                <w:sz w:val="18"/>
                <w:szCs w:val="18"/>
                <w:lang w:val="nl-NL"/>
              </w:rPr>
              <w:t>– Piet Postmus</w:t>
            </w:r>
            <w:r w:rsidRPr="00F16A7D">
              <w:rPr>
                <w:rFonts w:cstheme="minorHAnsi"/>
                <w:color w:val="808080" w:themeColor="background1" w:themeShade="80"/>
                <w:shd w:val="clear" w:color="auto" w:fill="FFFFFF"/>
                <w:lang w:val="nl-NL"/>
              </w:rPr>
              <w:t xml:space="preserve">              </w:t>
            </w:r>
          </w:p>
        </w:tc>
      </w:tr>
      <w:tr w:rsidR="004511D1" w:rsidRPr="00D41B35" w:rsidTr="003C3D53">
        <w:tc>
          <w:tcPr>
            <w:tcW w:w="0" w:type="auto"/>
          </w:tcPr>
          <w:p w:rsidR="004511D1" w:rsidRPr="00F16A7D" w:rsidRDefault="003A2BFC" w:rsidP="003C3D53">
            <w:pPr>
              <w:rPr>
                <w:rFonts w:cstheme="minorHAnsi"/>
                <w:color w:val="808080" w:themeColor="background1" w:themeShade="80"/>
                <w:lang w:val="nl-NL"/>
              </w:rPr>
            </w:pPr>
            <w:r>
              <w:rPr>
                <w:rFonts w:cstheme="minorHAnsi"/>
                <w:color w:val="808080" w:themeColor="background1" w:themeShade="80"/>
                <w:lang w:val="nl-NL"/>
              </w:rPr>
              <w:t>13:30</w:t>
            </w:r>
          </w:p>
        </w:tc>
        <w:tc>
          <w:tcPr>
            <w:tcW w:w="0" w:type="auto"/>
          </w:tcPr>
          <w:p w:rsidR="004511D1" w:rsidRPr="003A2BFC" w:rsidRDefault="003A2BFC" w:rsidP="003C3D53">
            <w:pPr>
              <w:rPr>
                <w:rFonts w:cstheme="minorHAnsi"/>
                <w:b/>
                <w:color w:val="808080" w:themeColor="background1" w:themeShade="80"/>
                <w:sz w:val="18"/>
                <w:szCs w:val="18"/>
                <w:lang w:val="nl-NL"/>
              </w:rPr>
            </w:pPr>
            <w:r w:rsidRPr="003A2BFC">
              <w:rPr>
                <w:rFonts w:cstheme="minorHAnsi"/>
                <w:b/>
                <w:sz w:val="18"/>
                <w:szCs w:val="18"/>
                <w:lang w:val="nl-NL"/>
              </w:rPr>
              <w:t>Middelen v</w:t>
            </w:r>
            <w:r w:rsidR="00E54547">
              <w:rPr>
                <w:rFonts w:cstheme="minorHAnsi"/>
                <w:b/>
                <w:sz w:val="18"/>
                <w:szCs w:val="18"/>
                <w:lang w:val="nl-NL"/>
              </w:rPr>
              <w:t>oor</w:t>
            </w:r>
            <w:r w:rsidRPr="003A2BFC">
              <w:rPr>
                <w:rFonts w:cstheme="minorHAnsi"/>
                <w:b/>
                <w:sz w:val="18"/>
                <w:szCs w:val="18"/>
                <w:lang w:val="nl-NL"/>
              </w:rPr>
              <w:t xml:space="preserve"> </w:t>
            </w:r>
            <w:r w:rsidR="00E54547">
              <w:rPr>
                <w:rFonts w:cstheme="minorHAnsi"/>
                <w:b/>
                <w:sz w:val="18"/>
                <w:szCs w:val="18"/>
                <w:lang w:val="nl-NL"/>
              </w:rPr>
              <w:t>Multipel Myeloom (</w:t>
            </w:r>
            <w:proofErr w:type="spellStart"/>
            <w:r w:rsidRPr="003A2BFC">
              <w:rPr>
                <w:rFonts w:cstheme="minorHAnsi"/>
                <w:b/>
                <w:sz w:val="18"/>
                <w:szCs w:val="18"/>
                <w:lang w:val="nl-NL"/>
              </w:rPr>
              <w:t>Kahler</w:t>
            </w:r>
            <w:proofErr w:type="spellEnd"/>
            <w:r w:rsidR="00E54547">
              <w:rPr>
                <w:rFonts w:cstheme="minorHAnsi"/>
                <w:b/>
                <w:sz w:val="18"/>
                <w:szCs w:val="18"/>
                <w:lang w:val="nl-NL"/>
              </w:rPr>
              <w:t>)</w:t>
            </w:r>
            <w:r>
              <w:rPr>
                <w:rFonts w:cstheme="minorHAnsi"/>
                <w:b/>
                <w:color w:val="808080" w:themeColor="background1" w:themeShade="80"/>
                <w:sz w:val="18"/>
                <w:szCs w:val="18"/>
                <w:lang w:val="nl-NL"/>
              </w:rPr>
              <w:t xml:space="preserve">- Peter </w:t>
            </w:r>
            <w:proofErr w:type="spellStart"/>
            <w:r>
              <w:rPr>
                <w:rFonts w:cstheme="minorHAnsi"/>
                <w:b/>
                <w:color w:val="808080" w:themeColor="background1" w:themeShade="80"/>
                <w:sz w:val="18"/>
                <w:szCs w:val="18"/>
                <w:lang w:val="nl-NL"/>
              </w:rPr>
              <w:t>von</w:t>
            </w:r>
            <w:proofErr w:type="spellEnd"/>
            <w:r>
              <w:rPr>
                <w:rFonts w:cstheme="minorHAnsi"/>
                <w:b/>
                <w:color w:val="808080" w:themeColor="background1" w:themeShade="80"/>
                <w:sz w:val="18"/>
                <w:szCs w:val="18"/>
                <w:lang w:val="nl-NL"/>
              </w:rPr>
              <w:t xml:space="preserve"> </w:t>
            </w:r>
            <w:proofErr w:type="spellStart"/>
            <w:r>
              <w:rPr>
                <w:rFonts w:cstheme="minorHAnsi"/>
                <w:b/>
                <w:color w:val="808080" w:themeColor="background1" w:themeShade="80"/>
                <w:sz w:val="18"/>
                <w:szCs w:val="18"/>
                <w:lang w:val="nl-NL"/>
              </w:rPr>
              <w:t>dem</w:t>
            </w:r>
            <w:proofErr w:type="spellEnd"/>
            <w:r>
              <w:rPr>
                <w:rFonts w:cstheme="minorHAnsi"/>
                <w:b/>
                <w:color w:val="808080" w:themeColor="background1" w:themeShade="80"/>
                <w:sz w:val="18"/>
                <w:szCs w:val="18"/>
                <w:lang w:val="nl-NL"/>
              </w:rPr>
              <w:t xml:space="preserve"> Borne</w:t>
            </w:r>
          </w:p>
        </w:tc>
      </w:tr>
      <w:tr w:rsidR="003A2BFC" w:rsidRPr="00F16A7D" w:rsidTr="003C3D53">
        <w:tc>
          <w:tcPr>
            <w:tcW w:w="0" w:type="auto"/>
          </w:tcPr>
          <w:p w:rsidR="003A2BFC" w:rsidRPr="00F16A7D" w:rsidRDefault="003A2BFC" w:rsidP="003A2BFC">
            <w:pPr>
              <w:rPr>
                <w:rFonts w:cstheme="minorHAnsi"/>
                <w:color w:val="808080" w:themeColor="background1" w:themeShade="80"/>
                <w:lang w:val="nl-NL"/>
              </w:rPr>
            </w:pPr>
            <w:r>
              <w:rPr>
                <w:rFonts w:cstheme="minorHAnsi"/>
                <w:color w:val="808080" w:themeColor="background1" w:themeShade="80"/>
                <w:lang w:val="nl-NL"/>
              </w:rPr>
              <w:t>13.00</w:t>
            </w:r>
          </w:p>
        </w:tc>
        <w:tc>
          <w:tcPr>
            <w:tcW w:w="0" w:type="auto"/>
          </w:tcPr>
          <w:p w:rsidR="003A2BFC" w:rsidRPr="00F16A7D" w:rsidRDefault="003A2BFC" w:rsidP="003A2BFC">
            <w:pPr>
              <w:rPr>
                <w:rFonts w:cstheme="minorHAnsi"/>
                <w:color w:val="808080" w:themeColor="background1" w:themeShade="80"/>
                <w:lang w:val="nl-NL"/>
              </w:rPr>
            </w:pPr>
            <w:r w:rsidRPr="00F16A7D">
              <w:rPr>
                <w:rFonts w:cstheme="minorHAnsi"/>
                <w:b/>
                <w:sz w:val="18"/>
                <w:szCs w:val="18"/>
                <w:lang w:val="nl-NL"/>
              </w:rPr>
              <w:t>Lunch op het Boerhaaveplein</w:t>
            </w:r>
            <w:r w:rsidRPr="00F16A7D">
              <w:rPr>
                <w:rFonts w:cstheme="minorHAnsi"/>
                <w:color w:val="808080" w:themeColor="background1" w:themeShade="80"/>
                <w:shd w:val="clear" w:color="auto" w:fill="FFFFFF"/>
                <w:lang w:val="nl-NL"/>
              </w:rPr>
              <w:t xml:space="preserve"> </w:t>
            </w:r>
          </w:p>
        </w:tc>
      </w:tr>
      <w:tr w:rsidR="003A2BFC" w:rsidRPr="00F16A7D" w:rsidTr="003C3D53">
        <w:tc>
          <w:tcPr>
            <w:tcW w:w="0" w:type="auto"/>
          </w:tcPr>
          <w:p w:rsidR="003A2BFC" w:rsidRPr="00F16A7D" w:rsidRDefault="003A2BFC" w:rsidP="003A2BFC">
            <w:pPr>
              <w:rPr>
                <w:rFonts w:cstheme="minorHAnsi"/>
                <w:color w:val="808080" w:themeColor="background1" w:themeShade="80"/>
                <w:lang w:val="nl-NL"/>
              </w:rPr>
            </w:pPr>
          </w:p>
        </w:tc>
        <w:tc>
          <w:tcPr>
            <w:tcW w:w="0" w:type="auto"/>
          </w:tcPr>
          <w:p w:rsidR="003A2BFC" w:rsidRPr="00F16A7D" w:rsidRDefault="003A2BFC" w:rsidP="003A2BFC">
            <w:pPr>
              <w:rPr>
                <w:rFonts w:cstheme="minorHAnsi"/>
                <w:color w:val="808080" w:themeColor="background1" w:themeShade="80"/>
                <w:shd w:val="clear" w:color="auto" w:fill="FFFFFF"/>
                <w:lang w:val="nl-NL"/>
              </w:rPr>
            </w:pPr>
            <w:r w:rsidRPr="00F16A7D">
              <w:rPr>
                <w:rFonts w:cstheme="minorHAnsi"/>
                <w:color w:val="808080" w:themeColor="background1" w:themeShade="80"/>
                <w:shd w:val="clear" w:color="auto" w:fill="FFFFFF"/>
                <w:lang w:val="nl-NL"/>
              </w:rPr>
              <w:t xml:space="preserve">Middagvoorzitter </w:t>
            </w:r>
            <w:r w:rsidRPr="00F16A7D">
              <w:rPr>
                <w:rFonts w:cstheme="minorHAnsi"/>
                <w:i/>
                <w:color w:val="808080" w:themeColor="background1" w:themeShade="80"/>
                <w:shd w:val="clear" w:color="auto" w:fill="FFFFFF"/>
                <w:lang w:val="nl-NL"/>
              </w:rPr>
              <w:t xml:space="preserve">Mira </w:t>
            </w:r>
            <w:proofErr w:type="spellStart"/>
            <w:r w:rsidRPr="00F16A7D">
              <w:rPr>
                <w:rFonts w:cstheme="minorHAnsi"/>
                <w:i/>
                <w:color w:val="808080" w:themeColor="background1" w:themeShade="80"/>
                <w:shd w:val="clear" w:color="auto" w:fill="FFFFFF"/>
                <w:lang w:val="nl-NL"/>
              </w:rPr>
              <w:t>Assal</w:t>
            </w:r>
            <w:proofErr w:type="spellEnd"/>
          </w:p>
        </w:tc>
      </w:tr>
      <w:tr w:rsidR="003A2BFC" w:rsidRPr="00D41B35" w:rsidTr="003C3D53">
        <w:tc>
          <w:tcPr>
            <w:tcW w:w="0" w:type="auto"/>
          </w:tcPr>
          <w:p w:rsidR="003A2BFC" w:rsidRPr="00F16A7D" w:rsidRDefault="003A2BFC" w:rsidP="003A2BFC">
            <w:pPr>
              <w:rPr>
                <w:rFonts w:cstheme="minorHAnsi"/>
                <w:color w:val="808080" w:themeColor="background1" w:themeShade="80"/>
                <w:lang w:val="nl-NL"/>
              </w:rPr>
            </w:pPr>
            <w:r w:rsidRPr="00F16A7D">
              <w:rPr>
                <w:rFonts w:cstheme="minorHAnsi"/>
                <w:color w:val="808080" w:themeColor="background1" w:themeShade="80"/>
                <w:lang w:val="nl-NL"/>
              </w:rPr>
              <w:t>14.00</w:t>
            </w:r>
          </w:p>
        </w:tc>
        <w:tc>
          <w:tcPr>
            <w:tcW w:w="0" w:type="auto"/>
          </w:tcPr>
          <w:p w:rsidR="003A2BFC" w:rsidRPr="00F16A7D" w:rsidRDefault="003A2BFC" w:rsidP="003A2BFC">
            <w:pPr>
              <w:rPr>
                <w:rFonts w:cstheme="minorHAnsi"/>
                <w:color w:val="808080" w:themeColor="background1" w:themeShade="80"/>
                <w:shd w:val="clear" w:color="auto" w:fill="FFFFFF"/>
                <w:lang w:val="nl-NL"/>
              </w:rPr>
            </w:pPr>
            <w:r w:rsidRPr="00F16A7D">
              <w:rPr>
                <w:rFonts w:cstheme="minorHAnsi"/>
                <w:b/>
                <w:sz w:val="18"/>
                <w:szCs w:val="18"/>
                <w:lang w:val="nl-NL"/>
              </w:rPr>
              <w:t xml:space="preserve">Ouderen en geneesmiddelen </w:t>
            </w:r>
            <w:r w:rsidRPr="00F16A7D">
              <w:rPr>
                <w:rFonts w:cstheme="minorHAnsi"/>
                <w:sz w:val="18"/>
                <w:szCs w:val="18"/>
                <w:lang w:val="nl-NL"/>
              </w:rPr>
              <w:t>– Simon Mooijaart</w:t>
            </w:r>
          </w:p>
        </w:tc>
      </w:tr>
      <w:tr w:rsidR="003A2BFC" w:rsidRPr="00D12095" w:rsidTr="003C3D53">
        <w:tc>
          <w:tcPr>
            <w:tcW w:w="0" w:type="auto"/>
          </w:tcPr>
          <w:p w:rsidR="003A2BFC" w:rsidRPr="00F16A7D" w:rsidRDefault="003A2BFC" w:rsidP="003A2BFC">
            <w:pPr>
              <w:rPr>
                <w:rFonts w:cstheme="minorHAnsi"/>
                <w:color w:val="A6A6A6" w:themeColor="background1" w:themeShade="A6"/>
                <w:lang w:val="nl-NL"/>
              </w:rPr>
            </w:pPr>
            <w:r w:rsidRPr="00F16A7D">
              <w:rPr>
                <w:rFonts w:cstheme="minorHAnsi"/>
                <w:color w:val="A6A6A6" w:themeColor="background1" w:themeShade="A6"/>
                <w:lang w:val="nl-NL"/>
              </w:rPr>
              <w:t>14:30</w:t>
            </w:r>
          </w:p>
        </w:tc>
        <w:tc>
          <w:tcPr>
            <w:tcW w:w="0" w:type="auto"/>
          </w:tcPr>
          <w:p w:rsidR="003A2BFC" w:rsidRPr="00F16A7D" w:rsidRDefault="003A2BFC" w:rsidP="003A2BFC">
            <w:pPr>
              <w:rPr>
                <w:rFonts w:cstheme="minorHAnsi"/>
                <w:color w:val="808080" w:themeColor="background1" w:themeShade="80"/>
                <w:shd w:val="clear" w:color="auto" w:fill="FFFFFF"/>
                <w:lang w:val="nl-NL"/>
              </w:rPr>
            </w:pPr>
            <w:r w:rsidRPr="00F16A7D">
              <w:rPr>
                <w:rFonts w:cstheme="minorHAnsi"/>
                <w:b/>
                <w:sz w:val="18"/>
                <w:szCs w:val="18"/>
                <w:lang w:val="nl-NL"/>
              </w:rPr>
              <w:t xml:space="preserve">Minderheden / asielzoekers </w:t>
            </w:r>
            <w:r>
              <w:rPr>
                <w:rFonts w:cstheme="minorHAnsi"/>
                <w:b/>
                <w:sz w:val="18"/>
                <w:szCs w:val="18"/>
                <w:lang w:val="nl-NL"/>
              </w:rPr>
              <w:t>–</w:t>
            </w:r>
            <w:r w:rsidRPr="00F16A7D">
              <w:rPr>
                <w:rFonts w:cstheme="minorHAnsi"/>
                <w:b/>
                <w:sz w:val="18"/>
                <w:szCs w:val="18"/>
                <w:lang w:val="nl-NL"/>
              </w:rPr>
              <w:t xml:space="preserve"> </w:t>
            </w:r>
            <w:r>
              <w:rPr>
                <w:rFonts w:cstheme="minorHAnsi"/>
                <w:sz w:val="18"/>
                <w:szCs w:val="18"/>
                <w:lang w:val="nl-NL"/>
              </w:rPr>
              <w:t>Reina Snijder</w:t>
            </w:r>
          </w:p>
        </w:tc>
      </w:tr>
      <w:tr w:rsidR="003A2BFC" w:rsidRPr="00D41B35" w:rsidTr="003C3D53">
        <w:tc>
          <w:tcPr>
            <w:tcW w:w="0" w:type="auto"/>
          </w:tcPr>
          <w:p w:rsidR="003A2BFC" w:rsidRPr="00F16A7D" w:rsidRDefault="003A2BFC" w:rsidP="003A2BFC">
            <w:pPr>
              <w:rPr>
                <w:rFonts w:cstheme="minorHAnsi"/>
                <w:color w:val="A6A6A6" w:themeColor="background1" w:themeShade="A6"/>
                <w:lang w:val="nl-NL"/>
              </w:rPr>
            </w:pPr>
            <w:r w:rsidRPr="00F16A7D">
              <w:rPr>
                <w:rFonts w:cstheme="minorHAnsi"/>
                <w:color w:val="A6A6A6" w:themeColor="background1" w:themeShade="A6"/>
                <w:lang w:val="nl-NL"/>
              </w:rPr>
              <w:t>15:00</w:t>
            </w:r>
          </w:p>
        </w:tc>
        <w:tc>
          <w:tcPr>
            <w:tcW w:w="0" w:type="auto"/>
          </w:tcPr>
          <w:p w:rsidR="003A2BFC" w:rsidRPr="00F16A7D" w:rsidRDefault="003A2BFC" w:rsidP="003A2BFC">
            <w:pPr>
              <w:rPr>
                <w:rFonts w:cstheme="minorHAnsi"/>
                <w:color w:val="808080" w:themeColor="background1" w:themeShade="80"/>
                <w:shd w:val="clear" w:color="auto" w:fill="FFFFFF"/>
                <w:lang w:val="nl-NL"/>
              </w:rPr>
            </w:pPr>
            <w:r w:rsidRPr="00F16A7D">
              <w:rPr>
                <w:rFonts w:cstheme="minorHAnsi"/>
                <w:b/>
                <w:sz w:val="18"/>
                <w:szCs w:val="18"/>
                <w:lang w:val="nl-NL"/>
              </w:rPr>
              <w:t>Patiëntervaringen met gezondheidszorg</w:t>
            </w:r>
            <w:r w:rsidRPr="00F16A7D">
              <w:rPr>
                <w:rFonts w:cstheme="minorHAnsi"/>
                <w:sz w:val="18"/>
                <w:szCs w:val="18"/>
                <w:lang w:val="nl-NL"/>
              </w:rPr>
              <w:t xml:space="preserve"> – Johan Huizing</w:t>
            </w:r>
          </w:p>
        </w:tc>
      </w:tr>
      <w:tr w:rsidR="003A2BFC" w:rsidRPr="00F16A7D" w:rsidTr="003C3D53">
        <w:tc>
          <w:tcPr>
            <w:tcW w:w="0" w:type="auto"/>
          </w:tcPr>
          <w:p w:rsidR="003A2BFC" w:rsidRPr="00F16A7D" w:rsidRDefault="003A2BFC" w:rsidP="003A2BFC">
            <w:pPr>
              <w:rPr>
                <w:rFonts w:cstheme="minorHAnsi"/>
                <w:color w:val="A6A6A6" w:themeColor="background1" w:themeShade="A6"/>
                <w:lang w:val="nl-NL"/>
              </w:rPr>
            </w:pPr>
            <w:r w:rsidRPr="00F16A7D">
              <w:rPr>
                <w:rFonts w:cstheme="minorHAnsi"/>
                <w:color w:val="A6A6A6" w:themeColor="background1" w:themeShade="A6"/>
                <w:lang w:val="nl-NL"/>
              </w:rPr>
              <w:t>15:30</w:t>
            </w:r>
          </w:p>
        </w:tc>
        <w:tc>
          <w:tcPr>
            <w:tcW w:w="0" w:type="auto"/>
          </w:tcPr>
          <w:p w:rsidR="003A2BFC" w:rsidRPr="00F16A7D" w:rsidRDefault="003A2BFC" w:rsidP="003A2BFC">
            <w:pPr>
              <w:rPr>
                <w:rFonts w:cstheme="minorHAnsi"/>
                <w:color w:val="808080" w:themeColor="background1" w:themeShade="80"/>
                <w:shd w:val="clear" w:color="auto" w:fill="FFFFFF"/>
                <w:lang w:val="nl-NL"/>
              </w:rPr>
            </w:pPr>
            <w:r w:rsidRPr="00F16A7D">
              <w:rPr>
                <w:rFonts w:cstheme="minorHAnsi"/>
                <w:b/>
                <w:sz w:val="18"/>
                <w:szCs w:val="18"/>
                <w:lang w:val="nl-NL"/>
              </w:rPr>
              <w:t>Sluiting</w:t>
            </w:r>
          </w:p>
        </w:tc>
      </w:tr>
    </w:tbl>
    <w:p w:rsidR="00F10148" w:rsidRPr="00F16A7D" w:rsidRDefault="00F10148">
      <w:pPr>
        <w:rPr>
          <w:rFonts w:cstheme="minorHAnsi"/>
          <w:lang w:val="nl-NL"/>
        </w:rPr>
      </w:pPr>
    </w:p>
    <w:p w:rsidR="004511D1" w:rsidRPr="00F16A7D" w:rsidRDefault="004511D1">
      <w:pPr>
        <w:rPr>
          <w:rFonts w:cstheme="minorHAnsi"/>
          <w:lang w:val="nl-NL"/>
        </w:rPr>
      </w:pPr>
      <w:bookmarkStart w:id="0" w:name="_GoBack"/>
      <w:bookmarkEnd w:id="0"/>
    </w:p>
    <w:sectPr w:rsidR="004511D1" w:rsidRPr="00F16A7D" w:rsidSect="00F10148">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8B" w:rsidRDefault="00A12E8B" w:rsidP="00F10148">
      <w:pPr>
        <w:spacing w:after="0" w:line="240" w:lineRule="auto"/>
      </w:pPr>
      <w:r>
        <w:separator/>
      </w:r>
    </w:p>
  </w:endnote>
  <w:endnote w:type="continuationSeparator" w:id="0">
    <w:p w:rsidR="00A12E8B" w:rsidRDefault="00A12E8B"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fficina Sans Book/Bold">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8B" w:rsidRDefault="00A12E8B" w:rsidP="00F10148">
      <w:pPr>
        <w:spacing w:after="0" w:line="240" w:lineRule="auto"/>
      </w:pPr>
      <w:r>
        <w:separator/>
      </w:r>
    </w:p>
  </w:footnote>
  <w:footnote w:type="continuationSeparator" w:id="0">
    <w:p w:rsidR="00A12E8B" w:rsidRDefault="00A12E8B" w:rsidP="00F1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F" w:rsidRPr="0041099F" w:rsidRDefault="0041099F" w:rsidP="0041099F">
    <w:pPr>
      <w:pStyle w:val="Koptekst"/>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11CF1"/>
    <w:multiLevelType w:val="hybridMultilevel"/>
    <w:tmpl w:val="0CCA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7F51BB"/>
    <w:multiLevelType w:val="hybridMultilevel"/>
    <w:tmpl w:val="950A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563CC2"/>
    <w:multiLevelType w:val="hybridMultilevel"/>
    <w:tmpl w:val="31B8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48"/>
    <w:rsid w:val="0004088C"/>
    <w:rsid w:val="00120B83"/>
    <w:rsid w:val="0013651C"/>
    <w:rsid w:val="001572C5"/>
    <w:rsid w:val="00163123"/>
    <w:rsid w:val="001D3DE4"/>
    <w:rsid w:val="00207C79"/>
    <w:rsid w:val="0022396D"/>
    <w:rsid w:val="00230863"/>
    <w:rsid w:val="0027581C"/>
    <w:rsid w:val="00297A5D"/>
    <w:rsid w:val="002F2FC0"/>
    <w:rsid w:val="00306C01"/>
    <w:rsid w:val="00326098"/>
    <w:rsid w:val="00361064"/>
    <w:rsid w:val="0037689C"/>
    <w:rsid w:val="003A2BFC"/>
    <w:rsid w:val="003A5E93"/>
    <w:rsid w:val="003C3D53"/>
    <w:rsid w:val="0041099F"/>
    <w:rsid w:val="00422C0C"/>
    <w:rsid w:val="0042657D"/>
    <w:rsid w:val="0044552E"/>
    <w:rsid w:val="004511D1"/>
    <w:rsid w:val="00486860"/>
    <w:rsid w:val="00492FFC"/>
    <w:rsid w:val="00511CE0"/>
    <w:rsid w:val="00525999"/>
    <w:rsid w:val="00571E6E"/>
    <w:rsid w:val="005771C8"/>
    <w:rsid w:val="005B3C1F"/>
    <w:rsid w:val="005C21D8"/>
    <w:rsid w:val="0068555E"/>
    <w:rsid w:val="006D24DB"/>
    <w:rsid w:val="0077449D"/>
    <w:rsid w:val="00791F56"/>
    <w:rsid w:val="007B6447"/>
    <w:rsid w:val="007C6B28"/>
    <w:rsid w:val="007E7058"/>
    <w:rsid w:val="00802806"/>
    <w:rsid w:val="00865EEA"/>
    <w:rsid w:val="00943C78"/>
    <w:rsid w:val="009D5661"/>
    <w:rsid w:val="009F6E6E"/>
    <w:rsid w:val="00A12E8B"/>
    <w:rsid w:val="00AB53DF"/>
    <w:rsid w:val="00AF7F73"/>
    <w:rsid w:val="00B67934"/>
    <w:rsid w:val="00B73BEF"/>
    <w:rsid w:val="00B90117"/>
    <w:rsid w:val="00C11033"/>
    <w:rsid w:val="00C226E8"/>
    <w:rsid w:val="00C32781"/>
    <w:rsid w:val="00C41FE9"/>
    <w:rsid w:val="00C430E0"/>
    <w:rsid w:val="00CC3F19"/>
    <w:rsid w:val="00D05742"/>
    <w:rsid w:val="00D12095"/>
    <w:rsid w:val="00D12DE0"/>
    <w:rsid w:val="00D32407"/>
    <w:rsid w:val="00D41B35"/>
    <w:rsid w:val="00D473A5"/>
    <w:rsid w:val="00D70D3A"/>
    <w:rsid w:val="00D71B6E"/>
    <w:rsid w:val="00D857B5"/>
    <w:rsid w:val="00D935F3"/>
    <w:rsid w:val="00E01A80"/>
    <w:rsid w:val="00E24E34"/>
    <w:rsid w:val="00E321ED"/>
    <w:rsid w:val="00E54547"/>
    <w:rsid w:val="00E854AA"/>
    <w:rsid w:val="00EC0D9A"/>
    <w:rsid w:val="00F10148"/>
    <w:rsid w:val="00F16A7D"/>
    <w:rsid w:val="00F70302"/>
    <w:rsid w:val="00F926A6"/>
    <w:rsid w:val="00FB3414"/>
    <w:rsid w:val="00FD1DE1"/>
    <w:rsid w:val="00FE692E"/>
    <w:rsid w:val="00FF5A7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3F57"/>
  <w15:chartTrackingRefBased/>
  <w15:docId w15:val="{0EDF7457-C147-471B-A1A5-8192B1D1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customStyle="1" w:styleId="StyleBodydonkerblauwBoldDarkBlue">
    <w:name w:val="Style Body donkerblauw + Bold Dark Blue"/>
    <w:basedOn w:val="Standaard"/>
    <w:rsid w:val="00865EEA"/>
    <w:pPr>
      <w:spacing w:after="0" w:afterAutospacing="0" w:line="260" w:lineRule="exact"/>
    </w:pPr>
    <w:rPr>
      <w:rFonts w:ascii="Officina Sans Book/Bold" w:eastAsia="Times New Roman" w:hAnsi="Officina Sans Book/Bold" w:cs="Times New Roman"/>
      <w:b/>
      <w:bCs/>
      <w:color w:val="003579"/>
      <w:sz w:val="19"/>
      <w:szCs w:val="28"/>
      <w:lang w:val="nl-NL"/>
    </w:rPr>
  </w:style>
  <w:style w:type="character" w:styleId="Tekstvantijdelijkeaanduiding">
    <w:name w:val="Placeholder Text"/>
    <w:basedOn w:val="Standaardalinea-lettertype"/>
    <w:uiPriority w:val="99"/>
    <w:semiHidden/>
    <w:rsid w:val="003A5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0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E212B7E522F14A29BFCC693EDFA99889"/>
        <w:category>
          <w:name w:val="Algemeen"/>
          <w:gallery w:val="placeholder"/>
        </w:category>
        <w:types>
          <w:type w:val="bbPlcHdr"/>
        </w:types>
        <w:behaviors>
          <w:behavior w:val="content"/>
        </w:behaviors>
        <w:guid w:val="{C0F03120-7C34-4780-83AC-418E4CB132DC}"/>
      </w:docPartPr>
      <w:docPartBody>
        <w:p w:rsidR="003154C6" w:rsidRDefault="00EC098F" w:rsidP="00EC098F">
          <w:pPr>
            <w:pStyle w:val="E212B7E522F14A29BFCC693EDFA9988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fficina Sans Book/Bold">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8F"/>
    <w:rsid w:val="000A5AC8"/>
    <w:rsid w:val="003154C6"/>
    <w:rsid w:val="003737A8"/>
    <w:rsid w:val="0055043F"/>
    <w:rsid w:val="00553B40"/>
    <w:rsid w:val="00576513"/>
    <w:rsid w:val="006E73A1"/>
    <w:rsid w:val="00A32BAA"/>
    <w:rsid w:val="00DC3B8A"/>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DE734C58</Template>
  <TotalTime>2</TotalTime>
  <Pages>3</Pages>
  <Words>854</Words>
  <Characters>4697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3</cp:revision>
  <cp:lastPrinted>2019-10-10T10:48:00Z</cp:lastPrinted>
  <dcterms:created xsi:type="dcterms:W3CDTF">2019-10-30T09:59:00Z</dcterms:created>
  <dcterms:modified xsi:type="dcterms:W3CDTF">2019-10-30T10:01:00Z</dcterms:modified>
</cp:coreProperties>
</file>